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256FE" w14:textId="77777777" w:rsidR="00CA4AF9" w:rsidRDefault="00CA4AF9" w:rsidP="00CA4AF9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Year-to-Date Method </w:t>
      </w:r>
    </w:p>
    <w:p w14:paraId="07C0269E" w14:textId="77777777" w:rsidR="00CA4AF9" w:rsidRDefault="00CA4AF9" w:rsidP="00CA4AF9">
      <w:r>
        <w:t xml:space="preserve">Use this method if the participant can provide their most recent paystub with their year-to-date gross earnings listed on it. </w:t>
      </w:r>
    </w:p>
    <w:p w14:paraId="719634CA" w14:textId="77777777" w:rsidR="00CA4AF9" w:rsidRDefault="00CA4AF9" w:rsidP="00CA4AF9"/>
    <w:p w14:paraId="2A742ED5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Year-to-Date Gross Income: $___________</w:t>
      </w:r>
    </w:p>
    <w:p w14:paraId="46356830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/</w:t>
      </w:r>
    </w:p>
    <w:p w14:paraId="09EAC5DE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# of pay periods since January 1</w:t>
      </w:r>
      <w:r w:rsidRPr="00D515B2">
        <w:rPr>
          <w:sz w:val="36"/>
          <w:szCs w:val="36"/>
          <w:vertAlign w:val="superscript"/>
        </w:rPr>
        <w:t>st</w:t>
      </w:r>
      <w:r>
        <w:rPr>
          <w:sz w:val="36"/>
          <w:szCs w:val="36"/>
        </w:rPr>
        <w:t>: $___________</w:t>
      </w:r>
    </w:p>
    <w:p w14:paraId="0EB5939E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X</w:t>
      </w:r>
    </w:p>
    <w:p w14:paraId="1749C4DF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# of pay periods in 6 months: $__________</w:t>
      </w:r>
    </w:p>
    <w:p w14:paraId="04124EAC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(26 if paid weekly, 13 if paid bi-weekly, 12 if paid bi-monthly, 6 if paid monthly)</w:t>
      </w:r>
    </w:p>
    <w:p w14:paraId="4D60BDAD" w14:textId="77777777" w:rsidR="00CA4AF9" w:rsidRDefault="00CA4AF9" w:rsidP="00CA4AF9">
      <w:pPr>
        <w:rPr>
          <w:sz w:val="36"/>
          <w:szCs w:val="36"/>
        </w:rPr>
      </w:pPr>
      <w:r>
        <w:rPr>
          <w:sz w:val="36"/>
          <w:szCs w:val="36"/>
        </w:rPr>
        <w:t>X 2</w:t>
      </w:r>
    </w:p>
    <w:p w14:paraId="13598199" w14:textId="77777777" w:rsidR="00CA4AF9" w:rsidRDefault="00CA4AF9" w:rsidP="00CA4AF9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$__</w:t>
      </w:r>
      <w:proofErr w:type="gramEnd"/>
      <w:r>
        <w:rPr>
          <w:sz w:val="36"/>
          <w:szCs w:val="36"/>
        </w:rPr>
        <w:t>_____________ gross annual income</w:t>
      </w:r>
    </w:p>
    <w:p w14:paraId="480B9671" w14:textId="77777777" w:rsidR="00665883" w:rsidRDefault="00665883"/>
    <w:sectPr w:rsidR="00665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F9"/>
    <w:rsid w:val="00583CD3"/>
    <w:rsid w:val="00665883"/>
    <w:rsid w:val="00A07B11"/>
    <w:rsid w:val="00AC0234"/>
    <w:rsid w:val="00CA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4143"/>
  <w15:chartTrackingRefBased/>
  <w15:docId w15:val="{58DCABD8-EB6C-4164-A544-57965CF5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AF9"/>
  </w:style>
  <w:style w:type="paragraph" w:styleId="Heading1">
    <w:name w:val="heading 1"/>
    <w:basedOn w:val="Normal"/>
    <w:next w:val="Normal"/>
    <w:link w:val="Heading1Char"/>
    <w:uiPriority w:val="9"/>
    <w:qFormat/>
    <w:rsid w:val="00CA4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A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340</Characters>
  <Application>Microsoft Office Word</Application>
  <DocSecurity>0</DocSecurity>
  <Lines>13</Lines>
  <Paragraphs>10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Cloum</dc:creator>
  <cp:keywords/>
  <dc:description/>
  <cp:lastModifiedBy>Natasha Cloum</cp:lastModifiedBy>
  <cp:revision>1</cp:revision>
  <dcterms:created xsi:type="dcterms:W3CDTF">2026-06-26T18:16:00Z</dcterms:created>
  <dcterms:modified xsi:type="dcterms:W3CDTF">2026-06-26T18:17:00Z</dcterms:modified>
</cp:coreProperties>
</file>