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1616" w14:textId="0424DF36" w:rsidR="00224F4E" w:rsidRPr="00492A1A" w:rsidRDefault="00DA2664" w:rsidP="00224F4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Workforce </w:t>
      </w:r>
      <w:r w:rsidR="00224F4E" w:rsidRPr="00492A1A">
        <w:rPr>
          <w:rFonts w:ascii="Verdana" w:hAnsi="Verdana"/>
          <w:b/>
          <w:bCs/>
        </w:rPr>
        <w:t>Communication Specialist</w:t>
      </w:r>
    </w:p>
    <w:p w14:paraId="02EE335F" w14:textId="77777777" w:rsidR="00224F4E" w:rsidRDefault="00224F4E" w:rsidP="00224F4E">
      <w:pPr>
        <w:jc w:val="center"/>
        <w:rPr>
          <w:rFonts w:ascii="Verdana" w:hAnsi="Verdana"/>
        </w:rPr>
      </w:pPr>
    </w:p>
    <w:p w14:paraId="11D2FA99" w14:textId="784A7E52" w:rsidR="00A4475D" w:rsidRDefault="00A4475D">
      <w:pPr>
        <w:rPr>
          <w:rFonts w:ascii="Verdana" w:hAnsi="Verdana"/>
        </w:rPr>
      </w:pPr>
      <w:r>
        <w:rPr>
          <w:rFonts w:ascii="Verdana" w:hAnsi="Verdana"/>
        </w:rPr>
        <w:t>Location:  Kentucky Career Center – Maysville</w:t>
      </w:r>
    </w:p>
    <w:p w14:paraId="2CBBBD28" w14:textId="6DB454AE" w:rsidR="00A4475D" w:rsidRDefault="00A4475D">
      <w:pPr>
        <w:rPr>
          <w:rFonts w:ascii="Verdana" w:hAnsi="Verdana"/>
        </w:rPr>
      </w:pPr>
      <w:r>
        <w:rPr>
          <w:rFonts w:ascii="Verdana" w:hAnsi="Verdana"/>
        </w:rPr>
        <w:t xml:space="preserve">Hours: 8:00 a.m. – 4:30 p.m. with some extended hours </w:t>
      </w:r>
    </w:p>
    <w:p w14:paraId="2336B7BF" w14:textId="00B81B23" w:rsidR="003A51AE" w:rsidRDefault="003A51AE">
      <w:pPr>
        <w:rPr>
          <w:rFonts w:ascii="Verdana" w:hAnsi="Verdana"/>
        </w:rPr>
      </w:pPr>
      <w:r>
        <w:rPr>
          <w:rFonts w:ascii="Verdana" w:hAnsi="Verdana"/>
        </w:rPr>
        <w:t>Salary Range:  $37,000.00 - $41,000.00</w:t>
      </w:r>
    </w:p>
    <w:p w14:paraId="312B83C3" w14:textId="77777777" w:rsidR="00A4475D" w:rsidRDefault="00A4475D">
      <w:pPr>
        <w:rPr>
          <w:rFonts w:ascii="Verdana" w:hAnsi="Verdana"/>
        </w:rPr>
      </w:pPr>
    </w:p>
    <w:p w14:paraId="07AA0214" w14:textId="3A2178FE" w:rsidR="00224F4E" w:rsidRDefault="00224F4E">
      <w:pPr>
        <w:rPr>
          <w:rFonts w:ascii="Verdana" w:hAnsi="Verdana"/>
        </w:rPr>
      </w:pPr>
      <w:r>
        <w:rPr>
          <w:rFonts w:ascii="Verdana" w:hAnsi="Verdana"/>
        </w:rPr>
        <w:t>The selected candidate should have excellent communication skills, be able to adapt in a f</w:t>
      </w:r>
      <w:r w:rsidR="00237748">
        <w:rPr>
          <w:rFonts w:ascii="Verdana" w:hAnsi="Verdana"/>
        </w:rPr>
        <w:t>a</w:t>
      </w:r>
      <w:r>
        <w:rPr>
          <w:rFonts w:ascii="Verdana" w:hAnsi="Verdana"/>
        </w:rPr>
        <w:t>st</w:t>
      </w:r>
      <w:r w:rsidR="00237748">
        <w:rPr>
          <w:rFonts w:ascii="Verdana" w:hAnsi="Verdana"/>
        </w:rPr>
        <w:t>-</w:t>
      </w:r>
      <w:r>
        <w:rPr>
          <w:rFonts w:ascii="Verdana" w:hAnsi="Verdana"/>
        </w:rPr>
        <w:t xml:space="preserve">paced environment, be innovative and self-motivated with </w:t>
      </w:r>
      <w:r w:rsidR="00492A1A">
        <w:rPr>
          <w:rFonts w:ascii="Verdana" w:hAnsi="Verdana"/>
        </w:rPr>
        <w:t xml:space="preserve">attention to detail and meeting deadlines.  He/she should be able to </w:t>
      </w:r>
      <w:r w:rsidR="0040745E">
        <w:rPr>
          <w:rFonts w:ascii="Verdana" w:hAnsi="Verdana"/>
        </w:rPr>
        <w:t>plan and organize events.  Public speaking and critical writing skills</w:t>
      </w:r>
      <w:r w:rsidR="00492A1A">
        <w:rPr>
          <w:rFonts w:ascii="Verdana" w:hAnsi="Verdana"/>
        </w:rPr>
        <w:t xml:space="preserve"> are vital.  </w:t>
      </w:r>
    </w:p>
    <w:p w14:paraId="2CF64FAA" w14:textId="77777777" w:rsidR="00492A1A" w:rsidRDefault="00492A1A">
      <w:pPr>
        <w:rPr>
          <w:rFonts w:ascii="Verdana" w:hAnsi="Verdana"/>
        </w:rPr>
      </w:pPr>
    </w:p>
    <w:p w14:paraId="4A91E2F2" w14:textId="658B8710" w:rsidR="00224F4E" w:rsidRPr="00492A1A" w:rsidRDefault="00492A1A">
      <w:pPr>
        <w:rPr>
          <w:rFonts w:ascii="Verdana" w:hAnsi="Verdana"/>
          <w:b/>
          <w:bCs/>
        </w:rPr>
      </w:pPr>
      <w:r w:rsidRPr="00492A1A">
        <w:rPr>
          <w:rFonts w:ascii="Verdana" w:hAnsi="Verdana"/>
          <w:b/>
          <w:bCs/>
        </w:rPr>
        <w:t>Job Responsibilities:</w:t>
      </w:r>
    </w:p>
    <w:p w14:paraId="0F0325C1" w14:textId="201E6EEB" w:rsidR="00FD379F" w:rsidRDefault="00FD379F" w:rsidP="00A514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51427">
        <w:rPr>
          <w:rFonts w:ascii="Verdana" w:hAnsi="Verdana"/>
        </w:rPr>
        <w:t xml:space="preserve">Develop and implement a communication strategy that includes media outreach and social media content creation. </w:t>
      </w:r>
    </w:p>
    <w:p w14:paraId="68B7A5F3" w14:textId="77777777" w:rsidR="00A51427" w:rsidRDefault="00A51427" w:rsidP="00564600">
      <w:pPr>
        <w:pStyle w:val="ListParagraph"/>
        <w:rPr>
          <w:rFonts w:ascii="Verdana" w:hAnsi="Verdana"/>
        </w:rPr>
      </w:pPr>
    </w:p>
    <w:p w14:paraId="761A3F8F" w14:textId="3B14AC3D" w:rsidR="00564600" w:rsidRDefault="00224F4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51427">
        <w:rPr>
          <w:rFonts w:ascii="Verdana" w:hAnsi="Verdana"/>
        </w:rPr>
        <w:t>Manage and monitor social media accounts daily, ensuring the content is regularly</w:t>
      </w:r>
      <w:r w:rsidR="00FD379F" w:rsidRPr="00A51427">
        <w:rPr>
          <w:rFonts w:ascii="Verdana" w:hAnsi="Verdana"/>
        </w:rPr>
        <w:t xml:space="preserve"> updated, </w:t>
      </w:r>
      <w:r w:rsidR="008B1831" w:rsidRPr="00A51427">
        <w:rPr>
          <w:rFonts w:ascii="Verdana" w:hAnsi="Verdana"/>
        </w:rPr>
        <w:t xml:space="preserve">easily accessible, and appealing </w:t>
      </w:r>
      <w:r w:rsidR="00FD379F" w:rsidRPr="00A51427">
        <w:rPr>
          <w:rFonts w:ascii="Verdana" w:hAnsi="Verdana"/>
        </w:rPr>
        <w:t xml:space="preserve">to customers. </w:t>
      </w:r>
    </w:p>
    <w:p w14:paraId="164EDF19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791F9722" w14:textId="027423BB" w:rsidR="00FD379F" w:rsidRDefault="00492A1A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Develop communication plan deliverables and track</w:t>
      </w:r>
      <w:r w:rsidR="00FD379F" w:rsidRPr="00564600">
        <w:rPr>
          <w:rFonts w:ascii="Verdana" w:hAnsi="Verdana"/>
        </w:rPr>
        <w:t xml:space="preserve"> communication analytics</w:t>
      </w:r>
      <w:r w:rsidR="00224F4E" w:rsidRPr="00564600">
        <w:rPr>
          <w:rFonts w:ascii="Verdana" w:hAnsi="Verdana"/>
        </w:rPr>
        <w:t xml:space="preserve"> to ensure effectiveness</w:t>
      </w:r>
      <w:r w:rsidR="00FD379F" w:rsidRPr="00564600">
        <w:rPr>
          <w:rFonts w:ascii="Verdana" w:hAnsi="Verdana"/>
        </w:rPr>
        <w:t>.</w:t>
      </w:r>
    </w:p>
    <w:p w14:paraId="0D97AAD9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0420D75A" w14:textId="6234D32C" w:rsidR="00564600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Design engaging content to grow awareness of program services.</w:t>
      </w:r>
    </w:p>
    <w:p w14:paraId="7AF23B0F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23A734DC" w14:textId="152D9A2C" w:rsidR="00224F4E" w:rsidRDefault="00224F4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Assist in planning events and coordinating outreach efforts.</w:t>
      </w:r>
    </w:p>
    <w:p w14:paraId="112BD422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53DBBCCD" w14:textId="1499DB39" w:rsidR="008B1831" w:rsidRDefault="00FD379F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Acquire and maintain a detailed knowledge of TENCO’s policies, principles, strategic goals, and program services.</w:t>
      </w:r>
    </w:p>
    <w:p w14:paraId="060E05D2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0140F858" w14:textId="04235541" w:rsidR="00224F4E" w:rsidRDefault="00224F4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Assist in writing and develop</w:t>
      </w:r>
      <w:r w:rsidR="00D970EF">
        <w:rPr>
          <w:rFonts w:ascii="Verdana" w:hAnsi="Verdana"/>
        </w:rPr>
        <w:t>ing</w:t>
      </w:r>
      <w:r w:rsidRPr="00564600">
        <w:rPr>
          <w:rFonts w:ascii="Verdana" w:hAnsi="Verdana"/>
        </w:rPr>
        <w:t xml:space="preserve"> materials for Strategic Planning, Board meetings and retreats, Program presentations, Annual meetings, and Trainings.</w:t>
      </w:r>
    </w:p>
    <w:p w14:paraId="4FC6D7E3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1DEAC8F4" w14:textId="37CF9476" w:rsidR="0040745E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Present information to small and large groups.</w:t>
      </w:r>
    </w:p>
    <w:p w14:paraId="0AF30BE2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796FA74A" w14:textId="5EB55E50" w:rsidR="0040745E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Develop and maintain connections with media contacts.</w:t>
      </w:r>
    </w:p>
    <w:p w14:paraId="3C9C871F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0A21A06F" w14:textId="3FC7410F" w:rsidR="0040745E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Draft content for publications</w:t>
      </w:r>
      <w:r w:rsidR="00564600">
        <w:rPr>
          <w:rFonts w:ascii="Verdana" w:hAnsi="Verdana"/>
        </w:rPr>
        <w:t xml:space="preserve"> and </w:t>
      </w:r>
      <w:r w:rsidR="00A51427" w:rsidRPr="00564600">
        <w:rPr>
          <w:rFonts w:ascii="Verdana" w:hAnsi="Verdana"/>
        </w:rPr>
        <w:t>newsletters</w:t>
      </w:r>
      <w:r w:rsidRPr="00564600">
        <w:rPr>
          <w:rFonts w:ascii="Verdana" w:hAnsi="Verdana"/>
        </w:rPr>
        <w:t>.</w:t>
      </w:r>
    </w:p>
    <w:p w14:paraId="6B6B6513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79DAA1A8" w14:textId="10F28665" w:rsidR="0040745E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Understand copyright laws and regulations.</w:t>
      </w:r>
    </w:p>
    <w:p w14:paraId="23F8D365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6E4F94A2" w14:textId="5E6647B5" w:rsidR="0040745E" w:rsidRDefault="00564600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Proficiently </w:t>
      </w:r>
      <w:r w:rsidR="0040745E" w:rsidRPr="00564600">
        <w:rPr>
          <w:rFonts w:ascii="Verdana" w:hAnsi="Verdana"/>
        </w:rPr>
        <w:t>utilize MS Office</w:t>
      </w:r>
      <w:r w:rsidR="00A4475D">
        <w:rPr>
          <w:rFonts w:ascii="Verdana" w:hAnsi="Verdana"/>
        </w:rPr>
        <w:t xml:space="preserve">, </w:t>
      </w:r>
      <w:r w:rsidR="0040745E" w:rsidRPr="00564600">
        <w:rPr>
          <w:rFonts w:ascii="Verdana" w:hAnsi="Verdana"/>
        </w:rPr>
        <w:t>photo</w:t>
      </w:r>
      <w:r w:rsidR="00A4475D">
        <w:rPr>
          <w:rFonts w:ascii="Verdana" w:hAnsi="Verdana"/>
        </w:rPr>
        <w:t xml:space="preserve"> and </w:t>
      </w:r>
      <w:r w:rsidR="0040745E" w:rsidRPr="00564600">
        <w:rPr>
          <w:rFonts w:ascii="Verdana" w:hAnsi="Verdana"/>
        </w:rPr>
        <w:t>video editing equipment and software.</w:t>
      </w:r>
    </w:p>
    <w:p w14:paraId="21AC1C42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0E341364" w14:textId="118AAE24" w:rsidR="00A37F1E" w:rsidRDefault="00224F4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 xml:space="preserve">Provide </w:t>
      </w:r>
      <w:r w:rsidR="00A4475D">
        <w:rPr>
          <w:rFonts w:ascii="Verdana" w:hAnsi="Verdana"/>
        </w:rPr>
        <w:t>technical support for meetings such as</w:t>
      </w:r>
      <w:r w:rsidRPr="00564600">
        <w:rPr>
          <w:rFonts w:ascii="Verdana" w:hAnsi="Verdana"/>
        </w:rPr>
        <w:t xml:space="preserve"> logistics, planning, and minutes.</w:t>
      </w:r>
    </w:p>
    <w:p w14:paraId="086F80BD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656E2B32" w14:textId="37A964CC" w:rsidR="00A37F1E" w:rsidRDefault="00A37F1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>W</w:t>
      </w:r>
      <w:r w:rsidR="00224F4E" w:rsidRPr="00564600">
        <w:rPr>
          <w:rFonts w:ascii="Verdana" w:hAnsi="Verdana"/>
        </w:rPr>
        <w:t>ork as a team to locate and write</w:t>
      </w:r>
      <w:r w:rsidRPr="00564600">
        <w:rPr>
          <w:rFonts w:ascii="Verdana" w:hAnsi="Verdana"/>
        </w:rPr>
        <w:t xml:space="preserve"> grant applications</w:t>
      </w:r>
      <w:r w:rsidR="00224F4E" w:rsidRPr="00564600">
        <w:rPr>
          <w:rFonts w:ascii="Verdana" w:hAnsi="Verdana"/>
        </w:rPr>
        <w:t>.</w:t>
      </w:r>
    </w:p>
    <w:p w14:paraId="377A570B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2431FC10" w14:textId="28B45967" w:rsidR="00224F4E" w:rsidRDefault="00224F4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 xml:space="preserve">Design </w:t>
      </w:r>
      <w:r w:rsidR="00A4475D">
        <w:rPr>
          <w:rFonts w:ascii="Verdana" w:hAnsi="Verdana"/>
        </w:rPr>
        <w:t xml:space="preserve">training </w:t>
      </w:r>
      <w:r w:rsidRPr="00564600">
        <w:rPr>
          <w:rFonts w:ascii="Verdana" w:hAnsi="Verdana"/>
        </w:rPr>
        <w:t>materials.</w:t>
      </w:r>
    </w:p>
    <w:p w14:paraId="5BBB6990" w14:textId="77777777" w:rsidR="00564600" w:rsidRPr="00564600" w:rsidRDefault="00564600" w:rsidP="00564600">
      <w:pPr>
        <w:pStyle w:val="ListParagraph"/>
        <w:rPr>
          <w:rFonts w:ascii="Verdana" w:hAnsi="Verdana"/>
        </w:rPr>
      </w:pPr>
    </w:p>
    <w:p w14:paraId="4D8327AD" w14:textId="0D4786A7" w:rsidR="0040745E" w:rsidRDefault="0040745E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64600">
        <w:rPr>
          <w:rFonts w:ascii="Verdana" w:hAnsi="Verdana"/>
        </w:rPr>
        <w:t xml:space="preserve">Professionally represent the agency and Board. </w:t>
      </w:r>
    </w:p>
    <w:p w14:paraId="37F4E862" w14:textId="77777777" w:rsidR="00DA2664" w:rsidRPr="00DA2664" w:rsidRDefault="00DA2664" w:rsidP="00DA2664">
      <w:pPr>
        <w:pStyle w:val="ListParagraph"/>
        <w:rPr>
          <w:rFonts w:ascii="Verdana" w:hAnsi="Verdana"/>
        </w:rPr>
      </w:pPr>
    </w:p>
    <w:p w14:paraId="6036F8D5" w14:textId="52763C50" w:rsidR="00DA2664" w:rsidRPr="00564600" w:rsidRDefault="00DA2664" w:rsidP="0056460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Other duties as assigned.</w:t>
      </w:r>
    </w:p>
    <w:p w14:paraId="48678EDE" w14:textId="3E6139D1" w:rsidR="0040745E" w:rsidRDefault="0040745E">
      <w:pPr>
        <w:rPr>
          <w:rFonts w:ascii="Verdana" w:hAnsi="Verdana"/>
        </w:rPr>
      </w:pPr>
    </w:p>
    <w:p w14:paraId="50D52DF0" w14:textId="5B4874C1" w:rsidR="00A51427" w:rsidRPr="00A51427" w:rsidRDefault="00A514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Education and </w:t>
      </w:r>
      <w:r w:rsidRPr="00A51427">
        <w:rPr>
          <w:rFonts w:ascii="Verdana" w:hAnsi="Verdana"/>
          <w:b/>
          <w:bCs/>
        </w:rPr>
        <w:t>Experience:</w:t>
      </w:r>
    </w:p>
    <w:p w14:paraId="5EAA895A" w14:textId="46F3E746" w:rsidR="00A51427" w:rsidRDefault="00564600">
      <w:pPr>
        <w:rPr>
          <w:rFonts w:ascii="Verdana" w:hAnsi="Verdana"/>
        </w:rPr>
      </w:pPr>
      <w:r>
        <w:rPr>
          <w:rFonts w:ascii="Verdana" w:hAnsi="Verdana"/>
        </w:rPr>
        <w:t>Bachelor’s degree in communications</w:t>
      </w:r>
      <w:r w:rsidR="00A51427">
        <w:rPr>
          <w:rFonts w:ascii="Verdana" w:hAnsi="Verdana"/>
        </w:rPr>
        <w:t>, Public Relations, or Related Field</w:t>
      </w:r>
      <w:r w:rsidR="00346882">
        <w:rPr>
          <w:rFonts w:ascii="Verdana" w:hAnsi="Verdana"/>
        </w:rPr>
        <w:t xml:space="preserve"> with two or more years’ experience preferred</w:t>
      </w:r>
      <w:r w:rsidR="00A51427">
        <w:rPr>
          <w:rFonts w:ascii="Verdana" w:hAnsi="Verdana"/>
        </w:rPr>
        <w:t>.</w:t>
      </w:r>
    </w:p>
    <w:p w14:paraId="03966F66" w14:textId="6E4346C7" w:rsidR="00A51427" w:rsidRDefault="00A51427">
      <w:pPr>
        <w:rPr>
          <w:rFonts w:ascii="Verdana" w:hAnsi="Verdana"/>
        </w:rPr>
      </w:pPr>
      <w:r>
        <w:rPr>
          <w:rFonts w:ascii="Verdana" w:hAnsi="Verdana"/>
        </w:rPr>
        <w:t>*A portfolio of work will be requested for review.</w:t>
      </w:r>
    </w:p>
    <w:p w14:paraId="2D1F9832" w14:textId="2A09C49B" w:rsidR="00237748" w:rsidRDefault="00237748">
      <w:pPr>
        <w:rPr>
          <w:rFonts w:ascii="Verdana" w:hAnsi="Verdana"/>
        </w:rPr>
      </w:pPr>
    </w:p>
    <w:p w14:paraId="6ED1A8A2" w14:textId="3FE229E5" w:rsidR="00237748" w:rsidRPr="00A51427" w:rsidRDefault="00A514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Additional </w:t>
      </w:r>
      <w:r w:rsidRPr="00A51427">
        <w:rPr>
          <w:rFonts w:ascii="Verdana" w:hAnsi="Verdana"/>
          <w:b/>
          <w:bCs/>
        </w:rPr>
        <w:t>Skills:</w:t>
      </w:r>
    </w:p>
    <w:p w14:paraId="563A53D0" w14:textId="6488011B" w:rsidR="00237748" w:rsidRDefault="00237748">
      <w:pPr>
        <w:rPr>
          <w:rFonts w:ascii="Verdana" w:hAnsi="Verdana"/>
        </w:rPr>
      </w:pPr>
      <w:r>
        <w:rPr>
          <w:rFonts w:ascii="Verdana" w:hAnsi="Verdana"/>
        </w:rPr>
        <w:t>Highly computer literate</w:t>
      </w:r>
      <w:r w:rsidR="00A51427">
        <w:rPr>
          <w:rFonts w:ascii="Verdana" w:hAnsi="Verdana"/>
        </w:rPr>
        <w:t>.</w:t>
      </w:r>
    </w:p>
    <w:p w14:paraId="7554542A" w14:textId="029EB382" w:rsidR="00237748" w:rsidRDefault="00A51427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237748">
        <w:rPr>
          <w:rFonts w:ascii="Verdana" w:hAnsi="Verdana"/>
        </w:rPr>
        <w:t>riting experience for all media platforms</w:t>
      </w:r>
      <w:r>
        <w:rPr>
          <w:rFonts w:ascii="Verdana" w:hAnsi="Verdana"/>
        </w:rPr>
        <w:t>.</w:t>
      </w:r>
    </w:p>
    <w:p w14:paraId="25C53BBA" w14:textId="3C8B4BE5" w:rsidR="00237748" w:rsidRDefault="00237748">
      <w:pPr>
        <w:rPr>
          <w:rFonts w:ascii="Verdana" w:hAnsi="Verdana"/>
        </w:rPr>
      </w:pPr>
      <w:r>
        <w:rPr>
          <w:rFonts w:ascii="Verdana" w:hAnsi="Verdana"/>
        </w:rPr>
        <w:t>Strategic and creative mindset</w:t>
      </w:r>
      <w:r w:rsidR="00A51427">
        <w:rPr>
          <w:rFonts w:ascii="Verdana" w:hAnsi="Verdana"/>
        </w:rPr>
        <w:t>.</w:t>
      </w:r>
    </w:p>
    <w:p w14:paraId="7F2234EB" w14:textId="46EB6649" w:rsidR="00237748" w:rsidRDefault="00237748">
      <w:pPr>
        <w:rPr>
          <w:rFonts w:ascii="Verdana" w:hAnsi="Verdana"/>
        </w:rPr>
      </w:pPr>
      <w:r>
        <w:rPr>
          <w:rFonts w:ascii="Verdana" w:hAnsi="Verdana"/>
        </w:rPr>
        <w:t>Meticulous attention to detail</w:t>
      </w:r>
      <w:r w:rsidR="00A51427">
        <w:rPr>
          <w:rFonts w:ascii="Verdana" w:hAnsi="Verdana"/>
        </w:rPr>
        <w:t>.</w:t>
      </w:r>
    </w:p>
    <w:p w14:paraId="7710967E" w14:textId="040F5133" w:rsidR="00237748" w:rsidRDefault="00237748">
      <w:pPr>
        <w:rPr>
          <w:rFonts w:ascii="Verdana" w:hAnsi="Verdana"/>
        </w:rPr>
      </w:pPr>
    </w:p>
    <w:p w14:paraId="24AB2328" w14:textId="77777777" w:rsidR="00237748" w:rsidRDefault="00237748">
      <w:pPr>
        <w:rPr>
          <w:rFonts w:ascii="Verdana" w:hAnsi="Verdana"/>
        </w:rPr>
      </w:pPr>
    </w:p>
    <w:p w14:paraId="78EEF295" w14:textId="77777777" w:rsidR="00237748" w:rsidRDefault="00237748">
      <w:pPr>
        <w:rPr>
          <w:rFonts w:ascii="Verdana" w:hAnsi="Verdana"/>
        </w:rPr>
      </w:pPr>
    </w:p>
    <w:p w14:paraId="23D71A95" w14:textId="77777777" w:rsidR="008B1831" w:rsidRDefault="008B1831">
      <w:pPr>
        <w:rPr>
          <w:rFonts w:ascii="Verdana" w:hAnsi="Verdana"/>
        </w:rPr>
      </w:pPr>
    </w:p>
    <w:p w14:paraId="6CC656D8" w14:textId="77777777" w:rsidR="008B1831" w:rsidRPr="008B1831" w:rsidRDefault="008B1831">
      <w:pPr>
        <w:rPr>
          <w:rFonts w:ascii="Verdana" w:hAnsi="Verdana"/>
        </w:rPr>
      </w:pPr>
    </w:p>
    <w:sectPr w:rsidR="008B1831" w:rsidRPr="008B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51CE"/>
    <w:multiLevelType w:val="hybridMultilevel"/>
    <w:tmpl w:val="F426E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7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1"/>
    <w:rsid w:val="00224F4E"/>
    <w:rsid w:val="00237748"/>
    <w:rsid w:val="00346882"/>
    <w:rsid w:val="003A51AE"/>
    <w:rsid w:val="0040745E"/>
    <w:rsid w:val="00492A1A"/>
    <w:rsid w:val="004A5393"/>
    <w:rsid w:val="00564600"/>
    <w:rsid w:val="006E786A"/>
    <w:rsid w:val="008B1831"/>
    <w:rsid w:val="00A37F1E"/>
    <w:rsid w:val="00A4475D"/>
    <w:rsid w:val="00A51427"/>
    <w:rsid w:val="00B15677"/>
    <w:rsid w:val="00D970EF"/>
    <w:rsid w:val="00DA2664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13D7"/>
  <w15:chartTrackingRefBased/>
  <w15:docId w15:val="{537D50D2-03B9-43C6-A7EF-B50E678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Dials</dc:creator>
  <cp:keywords/>
  <dc:description/>
  <cp:lastModifiedBy>Denise Dials</cp:lastModifiedBy>
  <cp:revision>2</cp:revision>
  <cp:lastPrinted>2023-09-03T21:32:00Z</cp:lastPrinted>
  <dcterms:created xsi:type="dcterms:W3CDTF">2023-10-05T19:57:00Z</dcterms:created>
  <dcterms:modified xsi:type="dcterms:W3CDTF">2023-10-05T19:57:00Z</dcterms:modified>
</cp:coreProperties>
</file>