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CE" w:rsidRPr="00F83BBA" w:rsidRDefault="006261CE" w:rsidP="006261CE">
      <w:pPr>
        <w:spacing w:after="0" w:line="240" w:lineRule="auto"/>
        <w:rPr>
          <w:rFonts w:ascii="Times New Roman" w:hAnsi="Times New Roman" w:cs="Times New Roman"/>
          <w:b/>
          <w:sz w:val="26"/>
          <w:szCs w:val="26"/>
        </w:rPr>
      </w:pPr>
      <w:r w:rsidRPr="006261CE">
        <w:rPr>
          <w:rFonts w:ascii="Times New Roman" w:hAnsi="Times New Roman" w:cs="Times New Roman"/>
          <w:sz w:val="26"/>
          <w:szCs w:val="26"/>
        </w:rPr>
        <w:t>This voucher is considered to be an obligation of funding, up to the amounts specified for Title I</w:t>
      </w:r>
      <w:r w:rsidR="00F83BBA" w:rsidRPr="00F83BBA">
        <w:rPr>
          <w:rFonts w:ascii="Times New Roman" w:hAnsi="Times New Roman" w:cs="Times New Roman"/>
          <w:sz w:val="26"/>
          <w:szCs w:val="26"/>
        </w:rPr>
        <w:t xml:space="preserve">, on behalf of the individual identified on this form. </w:t>
      </w:r>
      <w:r w:rsidRPr="006261CE">
        <w:rPr>
          <w:rFonts w:ascii="Times New Roman" w:hAnsi="Times New Roman" w:cs="Times New Roman"/>
          <w:sz w:val="26"/>
          <w:szCs w:val="26"/>
        </w:rPr>
        <w:t xml:space="preserve">Title I Workforce Innovation and Opportunity Act funds have been obligated to cover allowable educational expenses incurred by the participant, up to the amount specified. Once this voucher is completed the obligation of funding takes place and the amount obligated will not fluctuate, unless the participant fails to attend training or unforeseen documented costs are identified after the obligation of funding occurred. </w:t>
      </w:r>
      <w:r w:rsidRPr="006261CE">
        <w:rPr>
          <w:rFonts w:ascii="Times New Roman" w:hAnsi="Times New Roman" w:cs="Times New Roman"/>
          <w:b/>
          <w:sz w:val="26"/>
          <w:szCs w:val="26"/>
        </w:rPr>
        <w:t xml:space="preserve">The funding amount on this voucher will expire 90 days after issuance. This voucher, along with an invoice must be presented to TENCO by the vendor within 30 days of incurred cost. </w:t>
      </w:r>
    </w:p>
    <w:p w:rsidR="006261CE" w:rsidRDefault="006261CE" w:rsidP="006261CE">
      <w:pPr>
        <w:spacing w:after="0" w:line="240" w:lineRule="auto"/>
        <w:rPr>
          <w:rFonts w:ascii="Times New Roman" w:hAnsi="Times New Roman" w:cs="Times New Roman"/>
          <w:b/>
          <w:sz w:val="23"/>
          <w:szCs w:val="23"/>
        </w:rPr>
      </w:pPr>
    </w:p>
    <w:tbl>
      <w:tblPr>
        <w:tblStyle w:val="TableGrid"/>
        <w:tblW w:w="0" w:type="auto"/>
        <w:tblLook w:val="04A0" w:firstRow="1" w:lastRow="0" w:firstColumn="1" w:lastColumn="0" w:noHBand="0" w:noVBand="1"/>
      </w:tblPr>
      <w:tblGrid>
        <w:gridCol w:w="10623"/>
      </w:tblGrid>
      <w:tr w:rsidR="006261CE" w:rsidTr="00246051">
        <w:trPr>
          <w:trHeight w:val="1230"/>
        </w:trPr>
        <w:tc>
          <w:tcPr>
            <w:tcW w:w="10623" w:type="dxa"/>
          </w:tcPr>
          <w:p w:rsidR="006261CE" w:rsidRDefault="006261CE" w:rsidP="006261CE">
            <w:pPr>
              <w:rPr>
                <w:rFonts w:ascii="Times New Roman" w:hAnsi="Times New Roman" w:cs="Times New Roman"/>
                <w:b/>
                <w:sz w:val="23"/>
                <w:szCs w:val="23"/>
              </w:rPr>
            </w:pPr>
            <w:r w:rsidRPr="00246051">
              <w:rPr>
                <w:rFonts w:ascii="Times New Roman" w:hAnsi="Times New Roman" w:cs="Times New Roman"/>
                <w:b/>
                <w:sz w:val="20"/>
                <w:szCs w:val="23"/>
              </w:rPr>
              <w:t>Vendor or Supplier Name</w:t>
            </w:r>
            <w:r>
              <w:rPr>
                <w:rFonts w:ascii="Times New Roman" w:hAnsi="Times New Roman" w:cs="Times New Roman"/>
                <w:b/>
                <w:sz w:val="23"/>
                <w:szCs w:val="23"/>
              </w:rPr>
              <w:t xml:space="preserve">: </w:t>
            </w:r>
          </w:p>
          <w:p w:rsidR="006261CE" w:rsidRDefault="006261CE" w:rsidP="006261CE">
            <w:pPr>
              <w:rPr>
                <w:b/>
                <w:sz w:val="14"/>
                <w:szCs w:val="25"/>
                <w:vertAlign w:val="superscript"/>
              </w:rPr>
            </w:pPr>
            <w:r>
              <w:rPr>
                <w:b/>
                <w:sz w:val="14"/>
                <w:szCs w:val="25"/>
                <w:vertAlign w:val="superscript"/>
              </w:rPr>
              <w:t xml:space="preserve">                                                                                                                                   </w:t>
            </w:r>
            <w:r w:rsidRPr="005A3CB5">
              <w:rPr>
                <w:b/>
                <w:sz w:val="14"/>
                <w:szCs w:val="25"/>
                <w:vertAlign w:val="superscript"/>
              </w:rPr>
              <w:t>_______________________________________________________________________________________</w:t>
            </w:r>
            <w:r>
              <w:rPr>
                <w:b/>
                <w:sz w:val="14"/>
                <w:szCs w:val="25"/>
                <w:vertAlign w:val="superscript"/>
              </w:rPr>
              <w:t>_________________</w:t>
            </w:r>
          </w:p>
          <w:p w:rsidR="006261CE" w:rsidRDefault="006261CE" w:rsidP="006261CE">
            <w:pPr>
              <w:rPr>
                <w:rFonts w:ascii="Times New Roman" w:hAnsi="Times New Roman" w:cs="Times New Roman"/>
                <w:b/>
                <w:sz w:val="23"/>
                <w:szCs w:val="23"/>
              </w:rPr>
            </w:pPr>
            <w:r w:rsidRPr="00246051">
              <w:rPr>
                <w:rFonts w:ascii="Times New Roman" w:hAnsi="Times New Roman" w:cs="Times New Roman"/>
                <w:b/>
                <w:sz w:val="20"/>
                <w:szCs w:val="20"/>
              </w:rPr>
              <w:t xml:space="preserve">Address:                                                                     </w:t>
            </w:r>
            <w:r w:rsidR="00246051" w:rsidRPr="00246051">
              <w:rPr>
                <w:rFonts w:ascii="Times New Roman" w:hAnsi="Times New Roman" w:cs="Times New Roman"/>
                <w:b/>
                <w:sz w:val="20"/>
                <w:szCs w:val="20"/>
              </w:rPr>
              <w:t xml:space="preserve">                          </w:t>
            </w:r>
            <w:r w:rsidR="00246051">
              <w:rPr>
                <w:rFonts w:ascii="Times New Roman" w:hAnsi="Times New Roman" w:cs="Times New Roman"/>
                <w:b/>
                <w:sz w:val="20"/>
                <w:szCs w:val="20"/>
              </w:rPr>
              <w:t xml:space="preserve">                 </w:t>
            </w:r>
            <w:r w:rsidR="00246051" w:rsidRPr="00246051">
              <w:rPr>
                <w:rFonts w:ascii="Times New Roman" w:hAnsi="Times New Roman" w:cs="Times New Roman"/>
                <w:b/>
                <w:sz w:val="20"/>
                <w:szCs w:val="20"/>
              </w:rPr>
              <w:t xml:space="preserve">  </w:t>
            </w:r>
            <w:r w:rsidRPr="00246051">
              <w:rPr>
                <w:rFonts w:ascii="Times New Roman" w:hAnsi="Times New Roman" w:cs="Times New Roman"/>
                <w:b/>
                <w:sz w:val="20"/>
                <w:szCs w:val="20"/>
              </w:rPr>
              <w:t xml:space="preserve"> Phone:</w:t>
            </w:r>
          </w:p>
          <w:p w:rsidR="006261CE" w:rsidRPr="006261CE" w:rsidRDefault="006261CE" w:rsidP="006261CE">
            <w:pPr>
              <w:rPr>
                <w:b/>
                <w:sz w:val="14"/>
                <w:szCs w:val="25"/>
                <w:vertAlign w:val="superscript"/>
              </w:rPr>
            </w:pPr>
            <w:r>
              <w:rPr>
                <w:b/>
                <w:sz w:val="14"/>
                <w:szCs w:val="25"/>
                <w:vertAlign w:val="superscript"/>
              </w:rPr>
              <w:t xml:space="preserve">                                                </w:t>
            </w:r>
            <w:r w:rsidRPr="005A3CB5">
              <w:rPr>
                <w:b/>
                <w:sz w:val="14"/>
                <w:szCs w:val="25"/>
                <w:vertAlign w:val="superscript"/>
              </w:rPr>
              <w:t>___________________</w:t>
            </w:r>
            <w:r w:rsidR="00246051">
              <w:rPr>
                <w:b/>
                <w:sz w:val="14"/>
                <w:szCs w:val="25"/>
                <w:vertAlign w:val="superscript"/>
              </w:rPr>
              <w:t>________________</w:t>
            </w:r>
            <w:r w:rsidRPr="005A3CB5">
              <w:rPr>
                <w:b/>
                <w:sz w:val="14"/>
                <w:szCs w:val="25"/>
                <w:vertAlign w:val="superscript"/>
              </w:rPr>
              <w:t>_____________________________________</w:t>
            </w:r>
            <w:r>
              <w:rPr>
                <w:b/>
                <w:sz w:val="14"/>
                <w:szCs w:val="25"/>
                <w:vertAlign w:val="superscript"/>
              </w:rPr>
              <w:t>_________</w:t>
            </w:r>
            <w:r>
              <w:rPr>
                <w:sz w:val="12"/>
                <w:szCs w:val="25"/>
                <w:vertAlign w:val="superscript"/>
              </w:rPr>
              <w:t xml:space="preserve">                                                                                              </w:t>
            </w:r>
            <w:r w:rsidR="00246051">
              <w:rPr>
                <w:sz w:val="12"/>
                <w:szCs w:val="25"/>
                <w:vertAlign w:val="superscript"/>
              </w:rPr>
              <w:t xml:space="preserve">                                                  </w:t>
            </w:r>
            <w:r>
              <w:rPr>
                <w:sz w:val="12"/>
                <w:szCs w:val="25"/>
                <w:vertAlign w:val="superscript"/>
              </w:rPr>
              <w:t xml:space="preserve">     </w:t>
            </w:r>
            <w:r w:rsidRPr="005A3CB5">
              <w:rPr>
                <w:b/>
                <w:sz w:val="14"/>
                <w:szCs w:val="25"/>
                <w:vertAlign w:val="superscript"/>
              </w:rPr>
              <w:t>____________</w:t>
            </w:r>
            <w:r w:rsidR="00246051">
              <w:rPr>
                <w:b/>
                <w:sz w:val="14"/>
                <w:szCs w:val="25"/>
                <w:vertAlign w:val="superscript"/>
              </w:rPr>
              <w:t>_______________</w:t>
            </w:r>
            <w:r w:rsidRPr="005A3CB5">
              <w:rPr>
                <w:b/>
                <w:sz w:val="14"/>
                <w:szCs w:val="25"/>
                <w:vertAlign w:val="superscript"/>
              </w:rPr>
              <w:t>___________</w:t>
            </w:r>
            <w:r>
              <w:rPr>
                <w:b/>
                <w:sz w:val="14"/>
                <w:szCs w:val="25"/>
                <w:vertAlign w:val="superscript"/>
              </w:rPr>
              <w:t>_</w:t>
            </w:r>
          </w:p>
          <w:p w:rsidR="006261CE" w:rsidRDefault="006261CE" w:rsidP="006261CE">
            <w:pPr>
              <w:rPr>
                <w:b/>
                <w:sz w:val="14"/>
                <w:szCs w:val="25"/>
                <w:vertAlign w:val="superscript"/>
              </w:rPr>
            </w:pPr>
            <w:r>
              <w:rPr>
                <w:b/>
                <w:sz w:val="14"/>
                <w:szCs w:val="25"/>
                <w:vertAlign w:val="superscript"/>
              </w:rPr>
              <w:t xml:space="preserve">            </w:t>
            </w:r>
            <w:r w:rsidR="00246051">
              <w:rPr>
                <w:b/>
                <w:sz w:val="14"/>
                <w:szCs w:val="25"/>
                <w:vertAlign w:val="superscript"/>
              </w:rPr>
              <w:t xml:space="preserve">                                </w:t>
            </w:r>
            <w:r>
              <w:rPr>
                <w:b/>
                <w:sz w:val="14"/>
                <w:szCs w:val="25"/>
                <w:vertAlign w:val="superscript"/>
              </w:rPr>
              <w:t xml:space="preserve">                                                                                                                                                                                                    </w:t>
            </w:r>
            <w:r w:rsidR="00246051">
              <w:rPr>
                <w:b/>
                <w:sz w:val="14"/>
                <w:szCs w:val="25"/>
                <w:vertAlign w:val="superscript"/>
              </w:rPr>
              <w:t xml:space="preserve">                                                                                </w:t>
            </w:r>
            <w:r>
              <w:rPr>
                <w:b/>
                <w:sz w:val="14"/>
                <w:szCs w:val="25"/>
                <w:vertAlign w:val="superscript"/>
              </w:rPr>
              <w:t xml:space="preserve"> </w:t>
            </w:r>
            <w:r w:rsidRPr="00246051">
              <w:rPr>
                <w:rFonts w:ascii="Times New Roman" w:hAnsi="Times New Roman" w:cs="Times New Roman"/>
                <w:b/>
                <w:sz w:val="20"/>
                <w:szCs w:val="23"/>
              </w:rPr>
              <w:t>Fax:</w:t>
            </w:r>
            <w:r>
              <w:rPr>
                <w:b/>
                <w:sz w:val="14"/>
                <w:szCs w:val="25"/>
                <w:vertAlign w:val="superscript"/>
              </w:rPr>
              <w:t xml:space="preserve">                                               </w:t>
            </w:r>
          </w:p>
          <w:p w:rsidR="006261CE" w:rsidRPr="006261CE" w:rsidRDefault="006261CE" w:rsidP="00246051">
            <w:pPr>
              <w:rPr>
                <w:rFonts w:ascii="Times New Roman" w:hAnsi="Times New Roman" w:cs="Times New Roman"/>
                <w:b/>
                <w:sz w:val="23"/>
                <w:szCs w:val="23"/>
              </w:rPr>
            </w:pPr>
            <w:r>
              <w:rPr>
                <w:b/>
                <w:sz w:val="14"/>
                <w:szCs w:val="25"/>
                <w:vertAlign w:val="superscript"/>
              </w:rPr>
              <w:t xml:space="preserve">                                               </w:t>
            </w:r>
            <w:r w:rsidRPr="005A3CB5">
              <w:rPr>
                <w:b/>
                <w:sz w:val="14"/>
                <w:szCs w:val="25"/>
                <w:vertAlign w:val="superscript"/>
              </w:rPr>
              <w:t>____________</w:t>
            </w:r>
            <w:r w:rsidR="00246051">
              <w:rPr>
                <w:b/>
                <w:sz w:val="14"/>
                <w:szCs w:val="25"/>
                <w:vertAlign w:val="superscript"/>
              </w:rPr>
              <w:t>_________________</w:t>
            </w:r>
            <w:r w:rsidRPr="005A3CB5">
              <w:rPr>
                <w:b/>
                <w:sz w:val="14"/>
                <w:szCs w:val="25"/>
                <w:vertAlign w:val="superscript"/>
              </w:rPr>
              <w:t>____________________________________________</w:t>
            </w:r>
            <w:r>
              <w:rPr>
                <w:b/>
                <w:sz w:val="14"/>
                <w:szCs w:val="25"/>
                <w:vertAlign w:val="superscript"/>
              </w:rPr>
              <w:t>_________</w:t>
            </w:r>
            <w:r>
              <w:rPr>
                <w:sz w:val="12"/>
                <w:szCs w:val="25"/>
                <w:vertAlign w:val="superscript"/>
              </w:rPr>
              <w:t xml:space="preserve">                                                                                            </w:t>
            </w:r>
            <w:r w:rsidR="00246051">
              <w:rPr>
                <w:sz w:val="12"/>
                <w:szCs w:val="25"/>
                <w:vertAlign w:val="superscript"/>
              </w:rPr>
              <w:t xml:space="preserve">                                                  </w:t>
            </w:r>
            <w:r>
              <w:rPr>
                <w:sz w:val="12"/>
                <w:szCs w:val="25"/>
                <w:vertAlign w:val="superscript"/>
              </w:rPr>
              <w:t xml:space="preserve">     </w:t>
            </w:r>
            <w:r w:rsidR="00246051">
              <w:rPr>
                <w:sz w:val="12"/>
                <w:szCs w:val="25"/>
                <w:vertAlign w:val="superscript"/>
              </w:rPr>
              <w:t xml:space="preserve"> </w:t>
            </w:r>
            <w:r w:rsidR="00246051">
              <w:rPr>
                <w:b/>
                <w:sz w:val="14"/>
                <w:szCs w:val="25"/>
                <w:vertAlign w:val="superscript"/>
              </w:rPr>
              <w:t>________</w:t>
            </w:r>
            <w:r w:rsidRPr="005A3CB5">
              <w:rPr>
                <w:b/>
                <w:sz w:val="14"/>
                <w:szCs w:val="25"/>
                <w:vertAlign w:val="superscript"/>
              </w:rPr>
              <w:t>_______________</w:t>
            </w:r>
            <w:r w:rsidR="00246051">
              <w:rPr>
                <w:b/>
                <w:sz w:val="14"/>
                <w:szCs w:val="25"/>
                <w:vertAlign w:val="superscript"/>
              </w:rPr>
              <w:t>_________</w:t>
            </w:r>
            <w:r w:rsidRPr="005A3CB5">
              <w:rPr>
                <w:b/>
                <w:sz w:val="14"/>
                <w:szCs w:val="25"/>
                <w:vertAlign w:val="superscript"/>
              </w:rPr>
              <w:t>_______</w:t>
            </w:r>
            <w:r>
              <w:rPr>
                <w:b/>
                <w:sz w:val="14"/>
                <w:szCs w:val="25"/>
                <w:vertAlign w:val="superscript"/>
              </w:rPr>
              <w:t>_</w:t>
            </w:r>
          </w:p>
        </w:tc>
      </w:tr>
    </w:tbl>
    <w:p w:rsidR="006261CE" w:rsidRPr="006261CE" w:rsidRDefault="006261CE" w:rsidP="006261CE">
      <w:pPr>
        <w:spacing w:after="0" w:line="240" w:lineRule="auto"/>
        <w:rPr>
          <w:rFonts w:ascii="Times New Roman" w:hAnsi="Times New Roman" w:cs="Times New Roman"/>
          <w:b/>
          <w:sz w:val="23"/>
          <w:szCs w:val="23"/>
        </w:rPr>
      </w:pPr>
    </w:p>
    <w:tbl>
      <w:tblPr>
        <w:tblStyle w:val="TableGrid"/>
        <w:tblW w:w="0" w:type="auto"/>
        <w:tblLook w:val="04A0" w:firstRow="1" w:lastRow="0" w:firstColumn="1" w:lastColumn="0" w:noHBand="0" w:noVBand="1"/>
      </w:tblPr>
      <w:tblGrid>
        <w:gridCol w:w="10623"/>
      </w:tblGrid>
      <w:tr w:rsidR="006261CE" w:rsidTr="00F83BBA">
        <w:trPr>
          <w:trHeight w:val="978"/>
        </w:trPr>
        <w:tc>
          <w:tcPr>
            <w:tcW w:w="10623" w:type="dxa"/>
          </w:tcPr>
          <w:p w:rsidR="000F7E5B" w:rsidRDefault="006261CE" w:rsidP="006261CE">
            <w:pPr>
              <w:rPr>
                <w:b/>
                <w:sz w:val="14"/>
                <w:szCs w:val="25"/>
                <w:vertAlign w:val="superscript"/>
              </w:rPr>
            </w:pPr>
            <w:r w:rsidRPr="00246051">
              <w:rPr>
                <w:rFonts w:ascii="Times New Roman" w:hAnsi="Times New Roman" w:cs="Times New Roman"/>
                <w:b/>
                <w:sz w:val="20"/>
                <w:szCs w:val="23"/>
              </w:rPr>
              <w:t>Name of Participant</w:t>
            </w:r>
            <w:r>
              <w:rPr>
                <w:rFonts w:ascii="Times New Roman" w:hAnsi="Times New Roman" w:cs="Times New Roman"/>
                <w:b/>
                <w:sz w:val="23"/>
                <w:szCs w:val="23"/>
              </w:rPr>
              <w:t xml:space="preserve">:                                                           </w:t>
            </w:r>
            <w:r w:rsidR="00246051">
              <w:rPr>
                <w:rFonts w:ascii="Times New Roman" w:hAnsi="Times New Roman" w:cs="Times New Roman"/>
                <w:b/>
                <w:sz w:val="23"/>
                <w:szCs w:val="23"/>
              </w:rPr>
              <w:t xml:space="preserve">                </w:t>
            </w:r>
            <w:r w:rsidR="000F7E5B" w:rsidRPr="00246051">
              <w:rPr>
                <w:rFonts w:ascii="Times New Roman" w:hAnsi="Times New Roman" w:cs="Times New Roman"/>
                <w:b/>
                <w:sz w:val="20"/>
                <w:szCs w:val="23"/>
              </w:rPr>
              <w:t>Phone</w:t>
            </w:r>
            <w:r w:rsidRPr="00246051">
              <w:rPr>
                <w:rFonts w:ascii="Times New Roman" w:hAnsi="Times New Roman" w:cs="Times New Roman"/>
                <w:b/>
                <w:sz w:val="20"/>
                <w:szCs w:val="23"/>
              </w:rPr>
              <w:t>:</w:t>
            </w:r>
            <w:r>
              <w:rPr>
                <w:b/>
                <w:sz w:val="14"/>
                <w:szCs w:val="25"/>
                <w:vertAlign w:val="superscript"/>
              </w:rPr>
              <w:t xml:space="preserve">                                                </w:t>
            </w:r>
            <w:r>
              <w:rPr>
                <w:b/>
                <w:sz w:val="14"/>
                <w:szCs w:val="25"/>
                <w:vertAlign w:val="superscript"/>
              </w:rPr>
              <w:t xml:space="preserve">  </w:t>
            </w:r>
            <w:r w:rsidR="000F7E5B">
              <w:rPr>
                <w:b/>
                <w:sz w:val="14"/>
                <w:szCs w:val="25"/>
                <w:vertAlign w:val="superscript"/>
              </w:rPr>
              <w:t xml:space="preserve">                                   </w:t>
            </w:r>
          </w:p>
          <w:p w:rsidR="000F7E5B" w:rsidRPr="006261CE" w:rsidRDefault="000F7E5B" w:rsidP="000F7E5B">
            <w:pPr>
              <w:rPr>
                <w:b/>
                <w:sz w:val="14"/>
                <w:szCs w:val="25"/>
                <w:vertAlign w:val="superscript"/>
              </w:rPr>
            </w:pPr>
            <w:r>
              <w:rPr>
                <w:b/>
                <w:sz w:val="14"/>
                <w:szCs w:val="25"/>
                <w:vertAlign w:val="superscript"/>
              </w:rPr>
              <w:t xml:space="preserve"> </w:t>
            </w:r>
            <w:r w:rsidR="00246051">
              <w:rPr>
                <w:b/>
                <w:sz w:val="14"/>
                <w:szCs w:val="25"/>
                <w:vertAlign w:val="superscript"/>
              </w:rPr>
              <w:t xml:space="preserve">    </w:t>
            </w:r>
            <w:r>
              <w:rPr>
                <w:b/>
                <w:sz w:val="14"/>
                <w:szCs w:val="25"/>
                <w:vertAlign w:val="superscript"/>
              </w:rPr>
              <w:t xml:space="preserve">                                          </w:t>
            </w:r>
            <w:r>
              <w:rPr>
                <w:b/>
                <w:sz w:val="14"/>
                <w:szCs w:val="25"/>
                <w:vertAlign w:val="superscript"/>
              </w:rPr>
              <w:t xml:space="preserve">                                                           </w:t>
            </w:r>
            <w:r>
              <w:rPr>
                <w:b/>
                <w:sz w:val="14"/>
                <w:szCs w:val="25"/>
                <w:vertAlign w:val="superscript"/>
              </w:rPr>
              <w:t xml:space="preserve"> </w:t>
            </w:r>
            <w:r w:rsidRPr="005A3CB5">
              <w:rPr>
                <w:b/>
                <w:sz w:val="14"/>
                <w:szCs w:val="25"/>
                <w:vertAlign w:val="superscript"/>
              </w:rPr>
              <w:t>__________________________________</w:t>
            </w:r>
            <w:r w:rsidR="00246051">
              <w:rPr>
                <w:b/>
                <w:sz w:val="14"/>
                <w:szCs w:val="25"/>
                <w:vertAlign w:val="superscript"/>
              </w:rPr>
              <w:t>_________________________</w:t>
            </w:r>
            <w:r w:rsidRPr="005A3CB5">
              <w:rPr>
                <w:b/>
                <w:sz w:val="14"/>
                <w:szCs w:val="25"/>
                <w:vertAlign w:val="superscript"/>
              </w:rPr>
              <w:t>__________</w:t>
            </w:r>
            <w:r>
              <w:rPr>
                <w:b/>
                <w:sz w:val="14"/>
                <w:szCs w:val="25"/>
                <w:vertAlign w:val="superscript"/>
              </w:rPr>
              <w:t>_________</w:t>
            </w:r>
            <w:r>
              <w:rPr>
                <w:sz w:val="12"/>
                <w:szCs w:val="25"/>
                <w:vertAlign w:val="superscript"/>
              </w:rPr>
              <w:t xml:space="preserve">                                                                     </w:t>
            </w:r>
            <w:r>
              <w:rPr>
                <w:sz w:val="12"/>
                <w:szCs w:val="25"/>
                <w:vertAlign w:val="superscript"/>
              </w:rPr>
              <w:t xml:space="preserve">   </w:t>
            </w:r>
            <w:r w:rsidRPr="005A3CB5">
              <w:rPr>
                <w:b/>
                <w:sz w:val="14"/>
                <w:szCs w:val="25"/>
                <w:vertAlign w:val="superscript"/>
              </w:rPr>
              <w:t>_______________________________________________________</w:t>
            </w:r>
          </w:p>
          <w:p w:rsidR="006261CE" w:rsidRPr="000F7E5B" w:rsidRDefault="006261CE" w:rsidP="006261CE">
            <w:pPr>
              <w:rPr>
                <w:b/>
                <w:sz w:val="14"/>
                <w:szCs w:val="25"/>
                <w:vertAlign w:val="superscript"/>
              </w:rPr>
            </w:pPr>
            <w:r w:rsidRPr="00246051">
              <w:rPr>
                <w:rFonts w:ascii="Times New Roman" w:hAnsi="Times New Roman" w:cs="Times New Roman"/>
                <w:b/>
                <w:sz w:val="20"/>
                <w:szCs w:val="23"/>
              </w:rPr>
              <w:t>Address:</w:t>
            </w:r>
            <w:r>
              <w:rPr>
                <w:rFonts w:ascii="Times New Roman" w:hAnsi="Times New Roman" w:cs="Times New Roman"/>
                <w:b/>
                <w:sz w:val="23"/>
                <w:szCs w:val="23"/>
              </w:rPr>
              <w:t xml:space="preserve">                                                                     </w:t>
            </w:r>
            <w:r>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00246051">
              <w:rPr>
                <w:rFonts w:ascii="Times New Roman" w:hAnsi="Times New Roman" w:cs="Times New Roman"/>
                <w:b/>
                <w:sz w:val="23"/>
                <w:szCs w:val="23"/>
              </w:rPr>
              <w:t xml:space="preserve">             </w:t>
            </w:r>
            <w:r w:rsidR="000F7E5B" w:rsidRPr="00246051">
              <w:rPr>
                <w:rFonts w:ascii="Times New Roman" w:hAnsi="Times New Roman" w:cs="Times New Roman"/>
                <w:b/>
                <w:sz w:val="20"/>
                <w:szCs w:val="23"/>
              </w:rPr>
              <w:t>School</w:t>
            </w:r>
            <w:r w:rsidRPr="00246051">
              <w:rPr>
                <w:rFonts w:ascii="Times New Roman" w:hAnsi="Times New Roman" w:cs="Times New Roman"/>
                <w:b/>
                <w:sz w:val="20"/>
                <w:szCs w:val="23"/>
              </w:rPr>
              <w:t>:</w:t>
            </w:r>
          </w:p>
          <w:p w:rsidR="006261CE" w:rsidRPr="006261CE" w:rsidRDefault="006261CE" w:rsidP="006261CE">
            <w:pPr>
              <w:rPr>
                <w:b/>
                <w:sz w:val="14"/>
                <w:szCs w:val="25"/>
                <w:vertAlign w:val="superscript"/>
              </w:rPr>
            </w:pPr>
            <w:r>
              <w:rPr>
                <w:b/>
                <w:sz w:val="14"/>
                <w:szCs w:val="25"/>
                <w:vertAlign w:val="superscript"/>
              </w:rPr>
              <w:t xml:space="preserve">                                               </w:t>
            </w:r>
            <w:r w:rsidR="000F7E5B">
              <w:rPr>
                <w:b/>
                <w:sz w:val="14"/>
                <w:szCs w:val="25"/>
                <w:vertAlign w:val="superscript"/>
              </w:rPr>
              <w:t xml:space="preserve">                                                           </w:t>
            </w:r>
            <w:r>
              <w:rPr>
                <w:b/>
                <w:sz w:val="14"/>
                <w:szCs w:val="25"/>
                <w:vertAlign w:val="superscript"/>
              </w:rPr>
              <w:t xml:space="preserve"> </w:t>
            </w:r>
            <w:r w:rsidRPr="005A3CB5">
              <w:rPr>
                <w:b/>
                <w:sz w:val="14"/>
                <w:szCs w:val="25"/>
                <w:vertAlign w:val="superscript"/>
              </w:rPr>
              <w:t>__________________________________________________</w:t>
            </w:r>
            <w:r w:rsidR="00246051">
              <w:rPr>
                <w:b/>
                <w:sz w:val="14"/>
                <w:szCs w:val="25"/>
                <w:vertAlign w:val="superscript"/>
              </w:rPr>
              <w:t>____________________</w:t>
            </w:r>
            <w:r w:rsidRPr="005A3CB5">
              <w:rPr>
                <w:b/>
                <w:sz w:val="14"/>
                <w:szCs w:val="25"/>
                <w:vertAlign w:val="superscript"/>
              </w:rPr>
              <w:t>______</w:t>
            </w:r>
            <w:r w:rsidR="000F7E5B">
              <w:rPr>
                <w:b/>
                <w:sz w:val="14"/>
                <w:szCs w:val="25"/>
                <w:vertAlign w:val="superscript"/>
              </w:rPr>
              <w:t>__</w:t>
            </w:r>
            <w:r>
              <w:rPr>
                <w:sz w:val="12"/>
                <w:szCs w:val="25"/>
                <w:vertAlign w:val="superscript"/>
              </w:rPr>
              <w:t xml:space="preserve">                                                              </w:t>
            </w:r>
            <w:r w:rsidR="000F7E5B">
              <w:rPr>
                <w:sz w:val="12"/>
                <w:szCs w:val="25"/>
                <w:vertAlign w:val="superscript"/>
              </w:rPr>
              <w:t xml:space="preserve">      </w:t>
            </w:r>
            <w:r w:rsidR="00246051">
              <w:rPr>
                <w:sz w:val="12"/>
                <w:szCs w:val="25"/>
                <w:vertAlign w:val="superscript"/>
              </w:rPr>
              <w:t xml:space="preserve">   </w:t>
            </w:r>
            <w:r>
              <w:rPr>
                <w:sz w:val="12"/>
                <w:szCs w:val="25"/>
                <w:vertAlign w:val="superscript"/>
              </w:rPr>
              <w:t xml:space="preserve">  </w:t>
            </w:r>
            <w:r w:rsidRPr="005A3CB5">
              <w:rPr>
                <w:b/>
                <w:sz w:val="14"/>
                <w:szCs w:val="25"/>
                <w:vertAlign w:val="superscript"/>
              </w:rPr>
              <w:t>_______________________</w:t>
            </w:r>
            <w:r w:rsidR="000F7E5B">
              <w:rPr>
                <w:b/>
                <w:sz w:val="14"/>
                <w:szCs w:val="25"/>
                <w:vertAlign w:val="superscript"/>
              </w:rPr>
              <w:t>________________________________</w:t>
            </w:r>
          </w:p>
          <w:p w:rsidR="006261CE" w:rsidRDefault="006261CE" w:rsidP="006261CE">
            <w:pPr>
              <w:rPr>
                <w:b/>
                <w:sz w:val="14"/>
                <w:szCs w:val="25"/>
                <w:vertAlign w:val="superscript"/>
              </w:rPr>
            </w:pPr>
            <w:r>
              <w:rPr>
                <w:b/>
                <w:sz w:val="14"/>
                <w:szCs w:val="25"/>
                <w:vertAlign w:val="superscript"/>
              </w:rPr>
              <w:t xml:space="preserve">                                                                                                                                                                                                                                               </w:t>
            </w:r>
            <w:r>
              <w:rPr>
                <w:b/>
                <w:sz w:val="14"/>
                <w:szCs w:val="25"/>
                <w:vertAlign w:val="superscript"/>
              </w:rPr>
              <w:t xml:space="preserve">                              </w:t>
            </w:r>
            <w:r w:rsidR="00246051">
              <w:rPr>
                <w:b/>
                <w:sz w:val="14"/>
                <w:szCs w:val="25"/>
                <w:vertAlign w:val="superscript"/>
              </w:rPr>
              <w:t xml:space="preserve">                                </w:t>
            </w:r>
            <w:r w:rsidR="000F7E5B" w:rsidRPr="00246051">
              <w:rPr>
                <w:rFonts w:ascii="Times New Roman" w:hAnsi="Times New Roman" w:cs="Times New Roman"/>
                <w:b/>
                <w:sz w:val="20"/>
                <w:szCs w:val="23"/>
              </w:rPr>
              <w:t>Major</w:t>
            </w:r>
            <w:r w:rsidRPr="00246051">
              <w:rPr>
                <w:rFonts w:ascii="Times New Roman" w:hAnsi="Times New Roman" w:cs="Times New Roman"/>
                <w:b/>
                <w:sz w:val="20"/>
                <w:szCs w:val="23"/>
              </w:rPr>
              <w:t>:</w:t>
            </w:r>
            <w:r>
              <w:rPr>
                <w:b/>
                <w:sz w:val="14"/>
                <w:szCs w:val="25"/>
                <w:vertAlign w:val="superscript"/>
              </w:rPr>
              <w:t xml:space="preserve">                                             </w:t>
            </w:r>
          </w:p>
          <w:p w:rsidR="006261CE" w:rsidRDefault="006261CE" w:rsidP="00F83BBA">
            <w:pPr>
              <w:rPr>
                <w:rFonts w:ascii="Times New Roman" w:hAnsi="Times New Roman" w:cs="Times New Roman"/>
                <w:b/>
                <w:sz w:val="23"/>
                <w:szCs w:val="23"/>
              </w:rPr>
            </w:pPr>
            <w:r>
              <w:rPr>
                <w:b/>
                <w:sz w:val="14"/>
                <w:szCs w:val="25"/>
                <w:vertAlign w:val="superscript"/>
              </w:rPr>
              <w:t xml:space="preserve">                                             </w:t>
            </w:r>
            <w:r w:rsidR="000F7E5B">
              <w:rPr>
                <w:b/>
                <w:sz w:val="14"/>
                <w:szCs w:val="25"/>
                <w:vertAlign w:val="superscript"/>
              </w:rPr>
              <w:t xml:space="preserve">                                                              </w:t>
            </w:r>
            <w:r w:rsidRPr="005A3CB5">
              <w:rPr>
                <w:b/>
                <w:sz w:val="14"/>
                <w:szCs w:val="25"/>
                <w:vertAlign w:val="superscript"/>
              </w:rPr>
              <w:t>________________________</w:t>
            </w:r>
            <w:r w:rsidR="00246051">
              <w:rPr>
                <w:b/>
                <w:sz w:val="14"/>
                <w:szCs w:val="25"/>
                <w:vertAlign w:val="superscript"/>
              </w:rPr>
              <w:t>___________________</w:t>
            </w:r>
            <w:r w:rsidRPr="005A3CB5">
              <w:rPr>
                <w:b/>
                <w:sz w:val="14"/>
                <w:szCs w:val="25"/>
                <w:vertAlign w:val="superscript"/>
              </w:rPr>
              <w:t>_____</w:t>
            </w:r>
            <w:r w:rsidR="00F83BBA">
              <w:rPr>
                <w:b/>
                <w:sz w:val="14"/>
                <w:szCs w:val="25"/>
                <w:vertAlign w:val="superscript"/>
              </w:rPr>
              <w:t>__</w:t>
            </w:r>
            <w:r w:rsidRPr="005A3CB5">
              <w:rPr>
                <w:b/>
                <w:sz w:val="14"/>
                <w:szCs w:val="25"/>
                <w:vertAlign w:val="superscript"/>
              </w:rPr>
              <w:t>___________________</w:t>
            </w:r>
            <w:r>
              <w:rPr>
                <w:b/>
                <w:sz w:val="14"/>
                <w:szCs w:val="25"/>
                <w:vertAlign w:val="superscript"/>
              </w:rPr>
              <w:t>_________</w:t>
            </w:r>
            <w:r>
              <w:rPr>
                <w:sz w:val="12"/>
                <w:szCs w:val="25"/>
                <w:vertAlign w:val="superscript"/>
              </w:rPr>
              <w:t xml:space="preserve">                                                                        </w:t>
            </w:r>
            <w:r w:rsidR="000F7E5B">
              <w:rPr>
                <w:sz w:val="12"/>
                <w:szCs w:val="25"/>
                <w:vertAlign w:val="superscript"/>
              </w:rPr>
              <w:t xml:space="preserve"> </w:t>
            </w:r>
            <w:r>
              <w:rPr>
                <w:sz w:val="12"/>
                <w:szCs w:val="25"/>
                <w:vertAlign w:val="superscript"/>
              </w:rPr>
              <w:t xml:space="preserve">  </w:t>
            </w:r>
            <w:r w:rsidRPr="005A3CB5">
              <w:rPr>
                <w:b/>
                <w:sz w:val="14"/>
                <w:szCs w:val="25"/>
                <w:vertAlign w:val="superscript"/>
              </w:rPr>
              <w:t>_______________________________________________________</w:t>
            </w:r>
          </w:p>
        </w:tc>
      </w:tr>
    </w:tbl>
    <w:p w:rsidR="006261CE" w:rsidRDefault="006261CE" w:rsidP="000F7E5B">
      <w:pPr>
        <w:spacing w:after="0" w:line="240" w:lineRule="auto"/>
        <w:rPr>
          <w:rFonts w:ascii="Times New Roman" w:hAnsi="Times New Roman" w:cs="Times New Roman"/>
          <w:b/>
          <w:sz w:val="23"/>
          <w:szCs w:val="23"/>
        </w:rPr>
      </w:pPr>
    </w:p>
    <w:p w:rsidR="000F7E5B" w:rsidRDefault="000F7E5B" w:rsidP="000F7E5B">
      <w:pPr>
        <w:spacing w:after="0" w:line="240" w:lineRule="auto"/>
        <w:rPr>
          <w:rFonts w:ascii="Times New Roman" w:hAnsi="Times New Roman" w:cs="Times New Roman"/>
          <w:b/>
          <w:sz w:val="23"/>
          <w:szCs w:val="23"/>
          <w:u w:val="single"/>
        </w:rPr>
      </w:pPr>
      <w:r>
        <w:rPr>
          <w:rFonts w:ascii="Times New Roman" w:hAnsi="Times New Roman" w:cs="Times New Roman"/>
          <w:b/>
          <w:sz w:val="23"/>
          <w:szCs w:val="23"/>
          <w:u w:val="single"/>
        </w:rPr>
        <w:t>List of Approved Books/Supplies/Services</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u w:val="single"/>
        </w:rPr>
        <w:t>Amount Approved</w:t>
      </w:r>
    </w:p>
    <w:p w:rsidR="000F7E5B" w:rsidRPr="000F7E5B" w:rsidRDefault="000F7E5B" w:rsidP="000F7E5B">
      <w:pPr>
        <w:spacing w:after="0" w:line="240" w:lineRule="auto"/>
        <w:rPr>
          <w:rFonts w:ascii="Times New Roman" w:hAnsi="Times New Roman" w:cs="Times New Roman"/>
          <w:b/>
          <w:sz w:val="18"/>
          <w:szCs w:val="23"/>
          <w:u w:val="single"/>
        </w:rPr>
      </w:pPr>
    </w:p>
    <w:p w:rsidR="000F7E5B" w:rsidRPr="00B3671F" w:rsidRDefault="000F7E5B" w:rsidP="000F7E5B">
      <w:pPr>
        <w:spacing w:after="0" w:line="240" w:lineRule="auto"/>
        <w:rPr>
          <w:b/>
          <w:sz w:val="16"/>
          <w:szCs w:val="25"/>
          <w:vertAlign w:val="superscript"/>
        </w:rPr>
      </w:pPr>
      <w:r w:rsidRPr="00B3671F">
        <w:rPr>
          <w:b/>
          <w:sz w:val="16"/>
          <w:szCs w:val="25"/>
          <w:vertAlign w:val="superscript"/>
        </w:rPr>
        <w:t>_______________________________________________________________</w:t>
      </w:r>
      <w:r w:rsidRPr="00B3671F">
        <w:rPr>
          <w:b/>
          <w:sz w:val="16"/>
          <w:szCs w:val="25"/>
          <w:vertAlign w:val="superscript"/>
        </w:rPr>
        <w:t>___________________________</w:t>
      </w:r>
      <w:r w:rsidRPr="00B3671F">
        <w:rPr>
          <w:b/>
          <w:sz w:val="16"/>
          <w:szCs w:val="25"/>
          <w:vertAlign w:val="superscript"/>
        </w:rPr>
        <w:t>__</w:t>
      </w:r>
      <w:r w:rsidRPr="00B3671F">
        <w:rPr>
          <w:sz w:val="14"/>
          <w:szCs w:val="25"/>
          <w:vertAlign w:val="superscript"/>
        </w:rPr>
        <w:t xml:space="preserve">                                                                            </w:t>
      </w:r>
      <w:r w:rsidR="00B3671F">
        <w:rPr>
          <w:sz w:val="14"/>
          <w:szCs w:val="25"/>
          <w:vertAlign w:val="superscript"/>
        </w:rPr>
        <w:t xml:space="preserve"> </w:t>
      </w:r>
      <w:r w:rsidRPr="00B3671F">
        <w:rPr>
          <w:b/>
          <w:sz w:val="16"/>
          <w:szCs w:val="25"/>
          <w:vertAlign w:val="superscript"/>
        </w:rPr>
        <w:t xml:space="preserve">                 __</w:t>
      </w:r>
      <w:r w:rsidRPr="00B3671F">
        <w:rPr>
          <w:b/>
          <w:sz w:val="16"/>
          <w:szCs w:val="25"/>
          <w:vertAlign w:val="superscript"/>
        </w:rPr>
        <w:t>________</w:t>
      </w:r>
      <w:r w:rsidR="00B3671F">
        <w:rPr>
          <w:b/>
          <w:sz w:val="16"/>
          <w:szCs w:val="25"/>
          <w:vertAlign w:val="superscript"/>
        </w:rPr>
        <w:t>__________________</w:t>
      </w:r>
      <w:r w:rsidR="00246051">
        <w:rPr>
          <w:b/>
          <w:sz w:val="16"/>
          <w:szCs w:val="25"/>
          <w:vertAlign w:val="superscript"/>
        </w:rPr>
        <w:t>_</w:t>
      </w:r>
      <w:r w:rsidR="00B3671F">
        <w:rPr>
          <w:b/>
          <w:sz w:val="16"/>
          <w:szCs w:val="25"/>
          <w:vertAlign w:val="superscript"/>
        </w:rPr>
        <w:t>_______</w:t>
      </w:r>
    </w:p>
    <w:p w:rsidR="000F7E5B" w:rsidRPr="00B3671F" w:rsidRDefault="000F7E5B" w:rsidP="000F7E5B">
      <w:pPr>
        <w:spacing w:after="0" w:line="240" w:lineRule="auto"/>
        <w:rPr>
          <w:rFonts w:ascii="Times New Roman" w:hAnsi="Times New Roman" w:cs="Times New Roman"/>
          <w:b/>
          <w:sz w:val="6"/>
          <w:szCs w:val="23"/>
        </w:rPr>
      </w:pPr>
    </w:p>
    <w:p w:rsidR="000F7E5B" w:rsidRPr="00B3671F" w:rsidRDefault="000F7E5B" w:rsidP="000F7E5B">
      <w:pPr>
        <w:spacing w:after="0" w:line="240" w:lineRule="auto"/>
        <w:rPr>
          <w:b/>
          <w:sz w:val="16"/>
          <w:szCs w:val="25"/>
          <w:vertAlign w:val="superscript"/>
        </w:rPr>
      </w:pPr>
      <w:r w:rsidRPr="00B3671F">
        <w:rPr>
          <w:b/>
          <w:sz w:val="16"/>
          <w:szCs w:val="25"/>
          <w:vertAlign w:val="superscript"/>
        </w:rPr>
        <w:t>________________________________________________________________</w:t>
      </w:r>
      <w:r w:rsidRPr="00B3671F">
        <w:rPr>
          <w:b/>
          <w:sz w:val="16"/>
          <w:szCs w:val="25"/>
          <w:vertAlign w:val="superscript"/>
        </w:rPr>
        <w:t>___________________________</w:t>
      </w:r>
      <w:r w:rsidRPr="00B3671F">
        <w:rPr>
          <w:b/>
          <w:sz w:val="16"/>
          <w:szCs w:val="25"/>
          <w:vertAlign w:val="superscript"/>
        </w:rPr>
        <w:t>_</w:t>
      </w:r>
      <w:r w:rsidRPr="00B3671F">
        <w:rPr>
          <w:sz w:val="14"/>
          <w:szCs w:val="25"/>
          <w:vertAlign w:val="superscript"/>
        </w:rPr>
        <w:t xml:space="preserve">                                                                            </w:t>
      </w:r>
      <w:r w:rsidR="00B3671F">
        <w:rPr>
          <w:sz w:val="14"/>
          <w:szCs w:val="25"/>
          <w:vertAlign w:val="superscript"/>
        </w:rPr>
        <w:t xml:space="preserve">                  </w:t>
      </w:r>
      <w:r w:rsidRPr="00B3671F">
        <w:rPr>
          <w:sz w:val="14"/>
          <w:szCs w:val="25"/>
          <w:vertAlign w:val="superscript"/>
        </w:rPr>
        <w:t xml:space="preserve">   </w:t>
      </w:r>
      <w:r w:rsidRPr="00B3671F">
        <w:rPr>
          <w:b/>
          <w:sz w:val="16"/>
          <w:szCs w:val="25"/>
          <w:vertAlign w:val="superscript"/>
        </w:rPr>
        <w:t>_____</w:t>
      </w:r>
      <w:r w:rsidR="00B3671F">
        <w:rPr>
          <w:b/>
          <w:sz w:val="16"/>
          <w:szCs w:val="25"/>
          <w:vertAlign w:val="superscript"/>
        </w:rPr>
        <w:t>_______________________________</w:t>
      </w:r>
    </w:p>
    <w:p w:rsidR="000F7E5B" w:rsidRPr="00B3671F" w:rsidRDefault="000F7E5B" w:rsidP="000F7E5B">
      <w:pPr>
        <w:spacing w:after="0" w:line="240" w:lineRule="auto"/>
        <w:rPr>
          <w:rFonts w:ascii="Times New Roman" w:hAnsi="Times New Roman" w:cs="Times New Roman"/>
          <w:b/>
          <w:sz w:val="8"/>
          <w:szCs w:val="23"/>
        </w:rPr>
      </w:pPr>
    </w:p>
    <w:p w:rsidR="000F7E5B" w:rsidRPr="00B3671F" w:rsidRDefault="000F7E5B" w:rsidP="000F7E5B">
      <w:pPr>
        <w:spacing w:after="0" w:line="240" w:lineRule="auto"/>
        <w:rPr>
          <w:sz w:val="14"/>
          <w:szCs w:val="25"/>
          <w:vertAlign w:val="superscript"/>
        </w:rPr>
      </w:pPr>
      <w:r w:rsidRPr="00B3671F">
        <w:rPr>
          <w:b/>
          <w:sz w:val="16"/>
          <w:szCs w:val="25"/>
          <w:vertAlign w:val="superscript"/>
        </w:rPr>
        <w:t>________________________________________________________________</w:t>
      </w:r>
      <w:r w:rsidRPr="00B3671F">
        <w:rPr>
          <w:b/>
          <w:sz w:val="16"/>
          <w:szCs w:val="25"/>
          <w:vertAlign w:val="superscript"/>
        </w:rPr>
        <w:t>___________________________</w:t>
      </w:r>
      <w:r w:rsidRPr="00B3671F">
        <w:rPr>
          <w:b/>
          <w:sz w:val="16"/>
          <w:szCs w:val="25"/>
          <w:vertAlign w:val="superscript"/>
        </w:rPr>
        <w:t>_</w:t>
      </w:r>
      <w:r w:rsidRPr="00B3671F">
        <w:rPr>
          <w:sz w:val="14"/>
          <w:szCs w:val="25"/>
          <w:vertAlign w:val="superscript"/>
        </w:rPr>
        <w:t xml:space="preserve">                                                                                                  </w:t>
      </w:r>
      <w:r w:rsidRPr="00B3671F">
        <w:rPr>
          <w:b/>
          <w:sz w:val="16"/>
          <w:szCs w:val="25"/>
          <w:vertAlign w:val="superscript"/>
        </w:rPr>
        <w:t>_____</w:t>
      </w:r>
      <w:r w:rsidRPr="00B3671F">
        <w:rPr>
          <w:b/>
          <w:sz w:val="16"/>
          <w:szCs w:val="25"/>
          <w:vertAlign w:val="superscript"/>
        </w:rPr>
        <w:t>_</w:t>
      </w:r>
      <w:r w:rsidRPr="00B3671F">
        <w:rPr>
          <w:b/>
          <w:sz w:val="16"/>
          <w:szCs w:val="25"/>
          <w:vertAlign w:val="superscript"/>
        </w:rPr>
        <w:t>____________________________</w:t>
      </w:r>
      <w:r w:rsidR="00F83BBA">
        <w:rPr>
          <w:b/>
          <w:sz w:val="16"/>
          <w:szCs w:val="25"/>
          <w:vertAlign w:val="superscript"/>
        </w:rPr>
        <w:t>_</w:t>
      </w:r>
      <w:r w:rsidRPr="00B3671F">
        <w:rPr>
          <w:sz w:val="14"/>
          <w:szCs w:val="25"/>
          <w:vertAlign w:val="superscript"/>
        </w:rPr>
        <w:t xml:space="preserve">                                                                                            </w:t>
      </w:r>
    </w:p>
    <w:p w:rsidR="000F7E5B" w:rsidRPr="00B3671F" w:rsidRDefault="000F7E5B" w:rsidP="000F7E5B">
      <w:pPr>
        <w:spacing w:after="0" w:line="240" w:lineRule="auto"/>
        <w:rPr>
          <w:sz w:val="6"/>
          <w:szCs w:val="25"/>
          <w:vertAlign w:val="superscript"/>
        </w:rPr>
      </w:pPr>
    </w:p>
    <w:p w:rsidR="00320803" w:rsidRPr="00B3671F" w:rsidRDefault="000F7E5B" w:rsidP="000F7E5B">
      <w:pPr>
        <w:spacing w:after="0" w:line="240" w:lineRule="auto"/>
        <w:rPr>
          <w:b/>
          <w:sz w:val="16"/>
          <w:szCs w:val="25"/>
          <w:vertAlign w:val="superscript"/>
        </w:rPr>
      </w:pPr>
      <w:r w:rsidRPr="00B3671F">
        <w:rPr>
          <w:b/>
          <w:sz w:val="16"/>
          <w:szCs w:val="25"/>
          <w:vertAlign w:val="superscript"/>
        </w:rPr>
        <w:t>______________________________________________________________</w:t>
      </w:r>
      <w:r w:rsidRPr="00B3671F">
        <w:rPr>
          <w:b/>
          <w:sz w:val="16"/>
          <w:szCs w:val="25"/>
          <w:vertAlign w:val="superscript"/>
        </w:rPr>
        <w:t>___________________________</w:t>
      </w:r>
      <w:r w:rsidRPr="00B3671F">
        <w:rPr>
          <w:b/>
          <w:sz w:val="16"/>
          <w:szCs w:val="25"/>
          <w:vertAlign w:val="superscript"/>
        </w:rPr>
        <w:t>___</w:t>
      </w:r>
      <w:r w:rsidRPr="00B3671F">
        <w:rPr>
          <w:sz w:val="14"/>
          <w:szCs w:val="25"/>
          <w:vertAlign w:val="superscript"/>
        </w:rPr>
        <w:t xml:space="preserve">                        </w:t>
      </w:r>
      <w:r w:rsidRPr="00B3671F">
        <w:rPr>
          <w:sz w:val="14"/>
          <w:szCs w:val="25"/>
          <w:vertAlign w:val="superscript"/>
        </w:rPr>
        <w:t xml:space="preserve">                                                     </w:t>
      </w:r>
      <w:r w:rsidRPr="00B3671F">
        <w:rPr>
          <w:b/>
          <w:sz w:val="16"/>
          <w:szCs w:val="25"/>
          <w:vertAlign w:val="superscript"/>
        </w:rPr>
        <w:t xml:space="preserve">                  </w:t>
      </w:r>
      <w:r w:rsidR="00B3671F">
        <w:rPr>
          <w:b/>
          <w:sz w:val="16"/>
          <w:szCs w:val="25"/>
          <w:vertAlign w:val="superscript"/>
        </w:rPr>
        <w:t xml:space="preserve">  </w:t>
      </w:r>
      <w:r w:rsidRPr="00B3671F">
        <w:rPr>
          <w:b/>
          <w:sz w:val="16"/>
          <w:szCs w:val="25"/>
          <w:vertAlign w:val="superscript"/>
        </w:rPr>
        <w:t>__________________________</w:t>
      </w:r>
      <w:r w:rsidRPr="00B3671F">
        <w:rPr>
          <w:b/>
          <w:sz w:val="16"/>
          <w:szCs w:val="25"/>
          <w:vertAlign w:val="superscript"/>
        </w:rPr>
        <w:t>_________</w:t>
      </w:r>
    </w:p>
    <w:p w:rsidR="00B3671F" w:rsidRDefault="00B3671F" w:rsidP="000F7E5B">
      <w:pPr>
        <w:spacing w:after="0" w:line="240" w:lineRule="auto"/>
        <w:rPr>
          <w:b/>
          <w:sz w:val="14"/>
          <w:szCs w:val="25"/>
          <w:vertAlign w:val="superscript"/>
        </w:rPr>
      </w:pPr>
    </w:p>
    <w:p w:rsidR="00B3671F" w:rsidRDefault="00B3671F" w:rsidP="000F7E5B">
      <w:pPr>
        <w:spacing w:after="0" w:line="240" w:lineRule="auto"/>
        <w:rPr>
          <w:rFonts w:ascii="Times New Roman" w:hAnsi="Times New Roman" w:cs="Times New Roman"/>
          <w:b/>
          <w:sz w:val="23"/>
          <w:szCs w:val="23"/>
        </w:rPr>
      </w:pPr>
      <w:r>
        <w:rPr>
          <w:rFonts w:ascii="Times New Roman" w:hAnsi="Times New Roman" w:cs="Times New Roman"/>
          <w:b/>
          <w:sz w:val="23"/>
          <w:szCs w:val="23"/>
        </w:rPr>
        <w:t>Total Amount Approved from TENCO WIOA:</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t xml:space="preserve">$ </w:t>
      </w:r>
    </w:p>
    <w:p w:rsidR="00B3671F" w:rsidRDefault="00B3671F" w:rsidP="00B3671F">
      <w:pPr>
        <w:spacing w:after="0" w:line="240" w:lineRule="auto"/>
        <w:rPr>
          <w:b/>
          <w:sz w:val="14"/>
          <w:szCs w:val="25"/>
          <w:vertAlign w:val="superscript"/>
        </w:rPr>
      </w:pP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5A3CB5">
        <w:rPr>
          <w:b/>
          <w:sz w:val="14"/>
          <w:szCs w:val="25"/>
          <w:vertAlign w:val="superscript"/>
        </w:rPr>
        <w:t>_________________________</w:t>
      </w:r>
      <w:r>
        <w:rPr>
          <w:b/>
          <w:sz w:val="14"/>
          <w:szCs w:val="25"/>
          <w:vertAlign w:val="superscript"/>
        </w:rPr>
        <w:t>_</w:t>
      </w:r>
      <w:r>
        <w:rPr>
          <w:b/>
          <w:sz w:val="14"/>
          <w:szCs w:val="25"/>
          <w:vertAlign w:val="superscript"/>
        </w:rPr>
        <w:t>____</w:t>
      </w:r>
    </w:p>
    <w:p w:rsidR="00B3671F" w:rsidRPr="00B3671F" w:rsidRDefault="00B3671F" w:rsidP="00B3671F">
      <w:p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Send all invoices for payment to: </w:t>
      </w:r>
      <w:r>
        <w:rPr>
          <w:rFonts w:ascii="Times New Roman" w:hAnsi="Times New Roman" w:cs="Times New Roman"/>
          <w:b/>
          <w:sz w:val="23"/>
          <w:szCs w:val="23"/>
        </w:rPr>
        <w:tab/>
      </w:r>
      <w:r>
        <w:rPr>
          <w:rFonts w:ascii="Times New Roman" w:hAnsi="Times New Roman" w:cs="Times New Roman"/>
          <w:b/>
          <w:sz w:val="23"/>
          <w:szCs w:val="23"/>
        </w:rPr>
        <w:tab/>
      </w:r>
      <w:r w:rsidRPr="00B3671F">
        <w:rPr>
          <w:rFonts w:ascii="Times New Roman" w:hAnsi="Times New Roman" w:cs="Times New Roman"/>
          <w:b/>
          <w:sz w:val="23"/>
          <w:szCs w:val="23"/>
        </w:rPr>
        <w:t>TENCO Workforce Development Area</w:t>
      </w:r>
    </w:p>
    <w:p w:rsidR="00B3671F" w:rsidRPr="00B3671F" w:rsidRDefault="00B3671F" w:rsidP="00B3671F">
      <w:pPr>
        <w:spacing w:after="0" w:line="240" w:lineRule="auto"/>
        <w:rPr>
          <w:rFonts w:ascii="Times New Roman" w:hAnsi="Times New Roman" w:cs="Times New Roman"/>
          <w:b/>
          <w:sz w:val="23"/>
          <w:szCs w:val="23"/>
        </w:rPr>
      </w:pPr>
      <w:r w:rsidRPr="00B3671F">
        <w:rPr>
          <w:rFonts w:ascii="Times New Roman" w:hAnsi="Times New Roman" w:cs="Times New Roman"/>
          <w:b/>
          <w:sz w:val="23"/>
          <w:szCs w:val="23"/>
        </w:rPr>
        <w:tab/>
      </w:r>
      <w:r w:rsidRPr="00B3671F">
        <w:rPr>
          <w:rFonts w:ascii="Times New Roman" w:hAnsi="Times New Roman" w:cs="Times New Roman"/>
          <w:b/>
          <w:sz w:val="23"/>
          <w:szCs w:val="23"/>
        </w:rPr>
        <w:tab/>
      </w:r>
      <w:r w:rsidRPr="00B3671F">
        <w:rPr>
          <w:rFonts w:ascii="Times New Roman" w:hAnsi="Times New Roman" w:cs="Times New Roman"/>
          <w:b/>
          <w:sz w:val="23"/>
          <w:szCs w:val="23"/>
        </w:rPr>
        <w:tab/>
      </w:r>
      <w:r w:rsidRPr="00B3671F">
        <w:rPr>
          <w:rFonts w:ascii="Times New Roman" w:hAnsi="Times New Roman" w:cs="Times New Roman"/>
          <w:b/>
          <w:sz w:val="23"/>
          <w:szCs w:val="23"/>
        </w:rPr>
        <w:tab/>
      </w:r>
      <w:r w:rsidRPr="00B3671F">
        <w:rPr>
          <w:rFonts w:ascii="Times New Roman" w:hAnsi="Times New Roman" w:cs="Times New Roman"/>
          <w:b/>
          <w:sz w:val="23"/>
          <w:szCs w:val="23"/>
        </w:rPr>
        <w:tab/>
      </w:r>
      <w:r>
        <w:rPr>
          <w:rFonts w:ascii="Times New Roman" w:hAnsi="Times New Roman" w:cs="Times New Roman"/>
          <w:b/>
          <w:sz w:val="23"/>
          <w:szCs w:val="23"/>
        </w:rPr>
        <w:tab/>
      </w:r>
      <w:r w:rsidRPr="00B3671F">
        <w:rPr>
          <w:rFonts w:ascii="Times New Roman" w:hAnsi="Times New Roman" w:cs="Times New Roman"/>
          <w:b/>
          <w:sz w:val="23"/>
          <w:szCs w:val="23"/>
        </w:rPr>
        <w:t>Buffalo Trace Area Development District</w:t>
      </w:r>
    </w:p>
    <w:p w:rsidR="00B3671F" w:rsidRPr="00B3671F" w:rsidRDefault="00B3671F" w:rsidP="00B3671F">
      <w:pPr>
        <w:spacing w:after="0" w:line="240" w:lineRule="auto"/>
        <w:rPr>
          <w:rFonts w:ascii="Times New Roman" w:hAnsi="Times New Roman" w:cs="Times New Roman"/>
          <w:b/>
          <w:sz w:val="23"/>
          <w:szCs w:val="23"/>
        </w:rPr>
      </w:pPr>
      <w:r w:rsidRPr="00B3671F">
        <w:rPr>
          <w:rFonts w:ascii="Times New Roman" w:hAnsi="Times New Roman" w:cs="Times New Roman"/>
          <w:b/>
          <w:sz w:val="23"/>
          <w:szCs w:val="23"/>
        </w:rPr>
        <w:tab/>
      </w:r>
      <w:r w:rsidRPr="00B3671F">
        <w:rPr>
          <w:rFonts w:ascii="Times New Roman" w:hAnsi="Times New Roman" w:cs="Times New Roman"/>
          <w:b/>
          <w:sz w:val="23"/>
          <w:szCs w:val="23"/>
        </w:rPr>
        <w:tab/>
      </w:r>
      <w:r w:rsidRPr="00B3671F">
        <w:rPr>
          <w:rFonts w:ascii="Times New Roman" w:hAnsi="Times New Roman" w:cs="Times New Roman"/>
          <w:b/>
          <w:sz w:val="23"/>
          <w:szCs w:val="23"/>
        </w:rPr>
        <w:tab/>
      </w:r>
      <w:r w:rsidRPr="00B3671F">
        <w:rPr>
          <w:rFonts w:ascii="Times New Roman" w:hAnsi="Times New Roman" w:cs="Times New Roman"/>
          <w:b/>
          <w:sz w:val="23"/>
          <w:szCs w:val="23"/>
        </w:rPr>
        <w:tab/>
      </w:r>
      <w:r w:rsidRPr="00B3671F">
        <w:rPr>
          <w:rFonts w:ascii="Times New Roman" w:hAnsi="Times New Roman" w:cs="Times New Roman"/>
          <w:b/>
          <w:sz w:val="23"/>
          <w:szCs w:val="23"/>
        </w:rPr>
        <w:tab/>
      </w:r>
      <w:r>
        <w:rPr>
          <w:rFonts w:ascii="Times New Roman" w:hAnsi="Times New Roman" w:cs="Times New Roman"/>
          <w:b/>
          <w:sz w:val="23"/>
          <w:szCs w:val="23"/>
        </w:rPr>
        <w:tab/>
      </w:r>
      <w:r w:rsidRPr="00B3671F">
        <w:rPr>
          <w:rFonts w:ascii="Times New Roman" w:hAnsi="Times New Roman" w:cs="Times New Roman"/>
          <w:b/>
          <w:sz w:val="23"/>
          <w:szCs w:val="23"/>
        </w:rPr>
        <w:t>P.O. Box 460</w:t>
      </w:r>
    </w:p>
    <w:p w:rsidR="00B3671F" w:rsidRPr="00B3671F" w:rsidRDefault="00B3671F" w:rsidP="00B3671F">
      <w:pPr>
        <w:spacing w:after="0" w:line="240" w:lineRule="auto"/>
        <w:rPr>
          <w:rFonts w:ascii="Times New Roman" w:hAnsi="Times New Roman" w:cs="Times New Roman"/>
          <w:b/>
          <w:sz w:val="23"/>
          <w:szCs w:val="23"/>
        </w:rPr>
      </w:pPr>
      <w:r w:rsidRPr="00B3671F">
        <w:rPr>
          <w:rFonts w:ascii="Times New Roman" w:hAnsi="Times New Roman" w:cs="Times New Roman"/>
          <w:b/>
          <w:sz w:val="23"/>
          <w:szCs w:val="23"/>
        </w:rPr>
        <w:tab/>
      </w:r>
      <w:r w:rsidRPr="00B3671F">
        <w:rPr>
          <w:rFonts w:ascii="Times New Roman" w:hAnsi="Times New Roman" w:cs="Times New Roman"/>
          <w:b/>
          <w:sz w:val="23"/>
          <w:szCs w:val="23"/>
        </w:rPr>
        <w:tab/>
      </w:r>
      <w:r w:rsidRPr="00B3671F">
        <w:rPr>
          <w:rFonts w:ascii="Times New Roman" w:hAnsi="Times New Roman" w:cs="Times New Roman"/>
          <w:b/>
          <w:sz w:val="23"/>
          <w:szCs w:val="23"/>
        </w:rPr>
        <w:tab/>
      </w:r>
      <w:r w:rsidRPr="00B3671F">
        <w:rPr>
          <w:rFonts w:ascii="Times New Roman" w:hAnsi="Times New Roman" w:cs="Times New Roman"/>
          <w:b/>
          <w:sz w:val="23"/>
          <w:szCs w:val="23"/>
        </w:rPr>
        <w:tab/>
      </w:r>
      <w:r w:rsidRPr="00B3671F">
        <w:rPr>
          <w:rFonts w:ascii="Times New Roman" w:hAnsi="Times New Roman" w:cs="Times New Roman"/>
          <w:b/>
          <w:sz w:val="23"/>
          <w:szCs w:val="23"/>
        </w:rPr>
        <w:tab/>
      </w:r>
      <w:r>
        <w:rPr>
          <w:rFonts w:ascii="Times New Roman" w:hAnsi="Times New Roman" w:cs="Times New Roman"/>
          <w:b/>
          <w:sz w:val="23"/>
          <w:szCs w:val="23"/>
        </w:rPr>
        <w:tab/>
      </w:r>
      <w:r w:rsidRPr="00B3671F">
        <w:rPr>
          <w:rFonts w:ascii="Times New Roman" w:hAnsi="Times New Roman" w:cs="Times New Roman"/>
          <w:b/>
          <w:sz w:val="23"/>
          <w:szCs w:val="23"/>
        </w:rPr>
        <w:t>Maysville, KY 41056</w:t>
      </w:r>
    </w:p>
    <w:p w:rsidR="00B3671F" w:rsidRDefault="00B3671F" w:rsidP="00B3671F">
      <w:pPr>
        <w:spacing w:after="0" w:line="240" w:lineRule="auto"/>
        <w:rPr>
          <w:rFonts w:ascii="Times New Roman" w:hAnsi="Times New Roman" w:cs="Times New Roman"/>
          <w:b/>
          <w:sz w:val="23"/>
          <w:szCs w:val="23"/>
        </w:rPr>
      </w:pPr>
      <w:r w:rsidRPr="00B3671F">
        <w:rPr>
          <w:rFonts w:ascii="Times New Roman" w:hAnsi="Times New Roman" w:cs="Times New Roman"/>
          <w:b/>
          <w:sz w:val="23"/>
          <w:szCs w:val="23"/>
        </w:rPr>
        <w:tab/>
      </w:r>
      <w:r w:rsidRPr="00B3671F">
        <w:rPr>
          <w:rFonts w:ascii="Times New Roman" w:hAnsi="Times New Roman" w:cs="Times New Roman"/>
          <w:b/>
          <w:sz w:val="23"/>
          <w:szCs w:val="23"/>
        </w:rPr>
        <w:tab/>
      </w:r>
      <w:r w:rsidRPr="00B3671F">
        <w:rPr>
          <w:rFonts w:ascii="Times New Roman" w:hAnsi="Times New Roman" w:cs="Times New Roman"/>
          <w:b/>
          <w:sz w:val="23"/>
          <w:szCs w:val="23"/>
        </w:rPr>
        <w:tab/>
      </w:r>
      <w:r w:rsidRPr="00B3671F">
        <w:rPr>
          <w:rFonts w:ascii="Times New Roman" w:hAnsi="Times New Roman" w:cs="Times New Roman"/>
          <w:b/>
          <w:sz w:val="23"/>
          <w:szCs w:val="23"/>
        </w:rPr>
        <w:tab/>
      </w:r>
      <w:r w:rsidRPr="00B3671F">
        <w:rPr>
          <w:rFonts w:ascii="Times New Roman" w:hAnsi="Times New Roman" w:cs="Times New Roman"/>
          <w:b/>
          <w:sz w:val="23"/>
          <w:szCs w:val="23"/>
        </w:rPr>
        <w:tab/>
      </w:r>
      <w:r>
        <w:rPr>
          <w:rFonts w:ascii="Times New Roman" w:hAnsi="Times New Roman" w:cs="Times New Roman"/>
          <w:b/>
          <w:sz w:val="23"/>
          <w:szCs w:val="23"/>
        </w:rPr>
        <w:tab/>
      </w:r>
      <w:r w:rsidRPr="00B3671F">
        <w:rPr>
          <w:rFonts w:ascii="Times New Roman" w:hAnsi="Times New Roman" w:cs="Times New Roman"/>
          <w:b/>
          <w:sz w:val="23"/>
          <w:szCs w:val="23"/>
        </w:rPr>
        <w:t>Phone:(606) 564-6894     Fax: (606)564-0955</w:t>
      </w:r>
    </w:p>
    <w:p w:rsidR="00B3671F" w:rsidRDefault="00B3671F" w:rsidP="00B3671F">
      <w:pPr>
        <w:spacing w:after="0" w:line="240" w:lineRule="auto"/>
        <w:rPr>
          <w:rFonts w:ascii="Times New Roman" w:hAnsi="Times New Roman" w:cs="Times New Roman"/>
          <w:sz w:val="24"/>
          <w:szCs w:val="23"/>
        </w:rPr>
      </w:pPr>
      <w:r w:rsidRPr="00B3671F">
        <w:rPr>
          <w:rFonts w:ascii="Times New Roman" w:hAnsi="Times New Roman" w:cs="Times New Roman"/>
          <w:sz w:val="24"/>
          <w:szCs w:val="23"/>
        </w:rPr>
        <w:t xml:space="preserve">I hereby authorize the obligation of Workforce Innovation and Opportunity Act Title I funds to be paid to the above-referenced vendor for the supplies, books, or materials listed on behalf of the participant enrolled into WIOA Title I program. </w:t>
      </w:r>
    </w:p>
    <w:p w:rsidR="00B3671F" w:rsidRDefault="00B3671F" w:rsidP="00B3671F">
      <w:pPr>
        <w:spacing w:after="0" w:line="240" w:lineRule="auto"/>
        <w:rPr>
          <w:rFonts w:ascii="Times New Roman" w:hAnsi="Times New Roman" w:cs="Times New Roman"/>
          <w:sz w:val="24"/>
          <w:szCs w:val="23"/>
        </w:rPr>
      </w:pPr>
    </w:p>
    <w:p w:rsidR="00B3671F" w:rsidRPr="00B3671F" w:rsidRDefault="00B3671F" w:rsidP="00B3671F">
      <w:pPr>
        <w:spacing w:after="0" w:line="240" w:lineRule="auto"/>
        <w:rPr>
          <w:rFonts w:ascii="Times New Roman" w:hAnsi="Times New Roman" w:cs="Times New Roman"/>
          <w:sz w:val="24"/>
          <w:szCs w:val="23"/>
        </w:rPr>
      </w:pPr>
      <w:r w:rsidRPr="00B3671F">
        <w:rPr>
          <w:rFonts w:ascii="Times New Roman" w:hAnsi="Times New Roman" w:cs="Times New Roman"/>
          <w:sz w:val="24"/>
          <w:szCs w:val="23"/>
        </w:rPr>
        <w:t>________________________________________</w:t>
      </w:r>
      <w:r w:rsidRPr="00B3671F">
        <w:rPr>
          <w:rFonts w:ascii="Times New Roman" w:hAnsi="Times New Roman" w:cs="Times New Roman"/>
          <w:sz w:val="24"/>
          <w:szCs w:val="23"/>
        </w:rPr>
        <w:tab/>
      </w:r>
      <w:r w:rsidRPr="00B3671F">
        <w:rPr>
          <w:rFonts w:ascii="Times New Roman" w:hAnsi="Times New Roman" w:cs="Times New Roman"/>
          <w:sz w:val="24"/>
          <w:szCs w:val="23"/>
        </w:rPr>
        <w:tab/>
        <w:t>______________________________</w:t>
      </w:r>
    </w:p>
    <w:p w:rsidR="00B3671F" w:rsidRPr="00F83BBA" w:rsidRDefault="00B3671F" w:rsidP="00B3671F">
      <w:pPr>
        <w:spacing w:after="0" w:line="240" w:lineRule="auto"/>
        <w:rPr>
          <w:rFonts w:ascii="Times New Roman" w:hAnsi="Times New Roman" w:cs="Times New Roman"/>
          <w:sz w:val="40"/>
          <w:szCs w:val="23"/>
          <w:vertAlign w:val="superscript"/>
        </w:rPr>
      </w:pPr>
      <w:r w:rsidRPr="00F83BBA">
        <w:rPr>
          <w:rFonts w:ascii="Times New Roman" w:hAnsi="Times New Roman" w:cs="Times New Roman"/>
          <w:sz w:val="40"/>
          <w:szCs w:val="23"/>
          <w:vertAlign w:val="superscript"/>
        </w:rPr>
        <w:t>WIOA Title I Representative</w:t>
      </w:r>
      <w:r w:rsidR="00F83BBA">
        <w:rPr>
          <w:rFonts w:ascii="Times New Roman" w:hAnsi="Times New Roman" w:cs="Times New Roman"/>
          <w:sz w:val="40"/>
          <w:szCs w:val="23"/>
          <w:vertAlign w:val="superscript"/>
        </w:rPr>
        <w:tab/>
      </w:r>
      <w:r w:rsidRPr="00F83BBA">
        <w:rPr>
          <w:rFonts w:ascii="Times New Roman" w:hAnsi="Times New Roman" w:cs="Times New Roman"/>
          <w:sz w:val="40"/>
          <w:szCs w:val="23"/>
          <w:vertAlign w:val="superscript"/>
        </w:rPr>
        <w:tab/>
      </w:r>
      <w:r w:rsidRPr="00F83BBA">
        <w:rPr>
          <w:rFonts w:ascii="Times New Roman" w:hAnsi="Times New Roman" w:cs="Times New Roman"/>
          <w:sz w:val="40"/>
          <w:szCs w:val="23"/>
          <w:vertAlign w:val="superscript"/>
        </w:rPr>
        <w:tab/>
      </w:r>
      <w:r w:rsidRPr="00F83BBA">
        <w:rPr>
          <w:rFonts w:ascii="Times New Roman" w:hAnsi="Times New Roman" w:cs="Times New Roman"/>
          <w:sz w:val="40"/>
          <w:szCs w:val="23"/>
          <w:vertAlign w:val="superscript"/>
        </w:rPr>
        <w:tab/>
        <w:t>Date</w:t>
      </w:r>
    </w:p>
    <w:p w:rsidR="00B3671F" w:rsidRPr="00246051" w:rsidRDefault="00B3671F" w:rsidP="00B3671F">
      <w:pPr>
        <w:spacing w:after="0" w:line="240" w:lineRule="auto"/>
        <w:rPr>
          <w:rFonts w:ascii="Times New Roman" w:hAnsi="Times New Roman" w:cs="Times New Roman"/>
          <w:sz w:val="10"/>
          <w:szCs w:val="23"/>
          <w:vertAlign w:val="superscript"/>
        </w:rPr>
      </w:pPr>
    </w:p>
    <w:p w:rsidR="00B3671F" w:rsidRDefault="00B3671F" w:rsidP="00B3671F">
      <w:pPr>
        <w:spacing w:after="0" w:line="240" w:lineRule="auto"/>
        <w:rPr>
          <w:rFonts w:ascii="Times New Roman" w:hAnsi="Times New Roman" w:cs="Times New Roman"/>
          <w:b/>
          <w:sz w:val="26"/>
          <w:szCs w:val="26"/>
        </w:rPr>
      </w:pPr>
      <w:r w:rsidRPr="00246051">
        <w:rPr>
          <w:rFonts w:ascii="Times New Roman" w:hAnsi="Times New Roman" w:cs="Times New Roman"/>
          <w:sz w:val="26"/>
          <w:szCs w:val="26"/>
        </w:rPr>
        <w:t xml:space="preserve">As a representative for the identified vendor, I hereby agree to provide the products listed directly to the participant identified and invoice Buffalo Trace ADD for the actual cost of each approved product, not to exceed the amount approved per line item. The participant shall be responsible for costs exceeding the amount approved per item. The amount awarded will not be altered, unless the product received must be returned with a credit. </w:t>
      </w:r>
      <w:r w:rsidRPr="00246051">
        <w:rPr>
          <w:rFonts w:ascii="Times New Roman" w:hAnsi="Times New Roman" w:cs="Times New Roman"/>
          <w:b/>
          <w:sz w:val="26"/>
          <w:szCs w:val="26"/>
        </w:rPr>
        <w:t>Billing has occurred with 30 days of incurred costs.</w:t>
      </w:r>
    </w:p>
    <w:p w:rsidR="00246051" w:rsidRDefault="00246051" w:rsidP="00B3671F">
      <w:pPr>
        <w:spacing w:after="0" w:line="240" w:lineRule="auto"/>
        <w:rPr>
          <w:rFonts w:ascii="Times New Roman" w:hAnsi="Times New Roman" w:cs="Times New Roman"/>
          <w:b/>
          <w:sz w:val="26"/>
          <w:szCs w:val="26"/>
        </w:rPr>
      </w:pPr>
    </w:p>
    <w:p w:rsidR="00246051" w:rsidRPr="00B3671F" w:rsidRDefault="00246051" w:rsidP="00246051">
      <w:pPr>
        <w:spacing w:after="0" w:line="240" w:lineRule="auto"/>
        <w:rPr>
          <w:rFonts w:ascii="Times New Roman" w:hAnsi="Times New Roman" w:cs="Times New Roman"/>
          <w:sz w:val="24"/>
          <w:szCs w:val="23"/>
        </w:rPr>
      </w:pPr>
      <w:r w:rsidRPr="00B3671F">
        <w:rPr>
          <w:rFonts w:ascii="Times New Roman" w:hAnsi="Times New Roman" w:cs="Times New Roman"/>
          <w:sz w:val="24"/>
          <w:szCs w:val="23"/>
        </w:rPr>
        <w:t>________________________________________</w:t>
      </w:r>
      <w:r w:rsidRPr="00B3671F">
        <w:rPr>
          <w:rFonts w:ascii="Times New Roman" w:hAnsi="Times New Roman" w:cs="Times New Roman"/>
          <w:sz w:val="24"/>
          <w:szCs w:val="23"/>
        </w:rPr>
        <w:tab/>
      </w:r>
      <w:r w:rsidRPr="00B3671F">
        <w:rPr>
          <w:rFonts w:ascii="Times New Roman" w:hAnsi="Times New Roman" w:cs="Times New Roman"/>
          <w:sz w:val="24"/>
          <w:szCs w:val="23"/>
        </w:rPr>
        <w:tab/>
        <w:t>______________________________</w:t>
      </w:r>
    </w:p>
    <w:p w:rsidR="00246051" w:rsidRPr="00F83BBA" w:rsidRDefault="00246051" w:rsidP="00246051">
      <w:pPr>
        <w:spacing w:after="0" w:line="240" w:lineRule="auto"/>
        <w:rPr>
          <w:rFonts w:ascii="Times New Roman" w:hAnsi="Times New Roman" w:cs="Times New Roman"/>
          <w:sz w:val="40"/>
          <w:szCs w:val="23"/>
          <w:vertAlign w:val="superscript"/>
        </w:rPr>
      </w:pPr>
      <w:r w:rsidRPr="00F83BBA">
        <w:rPr>
          <w:rFonts w:ascii="Times New Roman" w:hAnsi="Times New Roman" w:cs="Times New Roman"/>
          <w:sz w:val="40"/>
          <w:szCs w:val="23"/>
          <w:vertAlign w:val="superscript"/>
        </w:rPr>
        <w:t>Vendor</w:t>
      </w:r>
      <w:r w:rsidRPr="00F83BBA">
        <w:rPr>
          <w:rFonts w:ascii="Times New Roman" w:hAnsi="Times New Roman" w:cs="Times New Roman"/>
          <w:sz w:val="40"/>
          <w:szCs w:val="23"/>
          <w:vertAlign w:val="superscript"/>
        </w:rPr>
        <w:t xml:space="preserve"> Representative </w:t>
      </w:r>
      <w:r w:rsidRPr="00F83BBA">
        <w:rPr>
          <w:rFonts w:ascii="Times New Roman" w:hAnsi="Times New Roman" w:cs="Times New Roman"/>
          <w:sz w:val="40"/>
          <w:szCs w:val="23"/>
          <w:vertAlign w:val="superscript"/>
        </w:rPr>
        <w:tab/>
      </w:r>
      <w:r w:rsidRPr="00F83BBA">
        <w:rPr>
          <w:rFonts w:ascii="Times New Roman" w:hAnsi="Times New Roman" w:cs="Times New Roman"/>
          <w:sz w:val="40"/>
          <w:szCs w:val="23"/>
          <w:vertAlign w:val="superscript"/>
        </w:rPr>
        <w:tab/>
      </w:r>
      <w:r w:rsidRPr="00F83BBA">
        <w:rPr>
          <w:rFonts w:ascii="Times New Roman" w:hAnsi="Times New Roman" w:cs="Times New Roman"/>
          <w:sz w:val="40"/>
          <w:szCs w:val="23"/>
          <w:vertAlign w:val="superscript"/>
        </w:rPr>
        <w:tab/>
      </w:r>
      <w:r w:rsidRPr="00F83BBA">
        <w:rPr>
          <w:rFonts w:ascii="Times New Roman" w:hAnsi="Times New Roman" w:cs="Times New Roman"/>
          <w:sz w:val="40"/>
          <w:szCs w:val="23"/>
          <w:vertAlign w:val="superscript"/>
        </w:rPr>
        <w:tab/>
      </w:r>
      <w:r w:rsidRPr="00F83BBA">
        <w:rPr>
          <w:rFonts w:ascii="Times New Roman" w:hAnsi="Times New Roman" w:cs="Times New Roman"/>
          <w:sz w:val="40"/>
          <w:szCs w:val="23"/>
          <w:vertAlign w:val="superscript"/>
        </w:rPr>
        <w:tab/>
        <w:t>Date</w:t>
      </w:r>
    </w:p>
    <w:p w:rsidR="00246051" w:rsidRPr="00246051" w:rsidRDefault="00246051" w:rsidP="00B3671F">
      <w:pPr>
        <w:spacing w:after="0" w:line="240" w:lineRule="auto"/>
        <w:rPr>
          <w:rFonts w:ascii="Times New Roman" w:hAnsi="Times New Roman" w:cs="Times New Roman"/>
          <w:b/>
          <w:sz w:val="26"/>
          <w:szCs w:val="26"/>
        </w:rPr>
      </w:pPr>
    </w:p>
    <w:sectPr w:rsidR="00246051" w:rsidRPr="00246051" w:rsidSect="00B3671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AD" w:rsidRDefault="009135AD" w:rsidP="006261CE">
      <w:pPr>
        <w:spacing w:after="0" w:line="240" w:lineRule="auto"/>
      </w:pPr>
      <w:r>
        <w:separator/>
      </w:r>
    </w:p>
  </w:endnote>
  <w:endnote w:type="continuationSeparator" w:id="0">
    <w:p w:rsidR="009135AD" w:rsidRDefault="009135AD" w:rsidP="0062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BA" w:rsidRDefault="00F83B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BA" w:rsidRDefault="00F83B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BA" w:rsidRDefault="00F83B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AD" w:rsidRDefault="009135AD" w:rsidP="006261CE">
      <w:pPr>
        <w:spacing w:after="0" w:line="240" w:lineRule="auto"/>
      </w:pPr>
      <w:r>
        <w:separator/>
      </w:r>
    </w:p>
  </w:footnote>
  <w:footnote w:type="continuationSeparator" w:id="0">
    <w:p w:rsidR="009135AD" w:rsidRDefault="009135AD" w:rsidP="00626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BA" w:rsidRDefault="00F83B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CE" w:rsidRPr="006261CE" w:rsidRDefault="006261CE" w:rsidP="006261CE">
    <w:pPr>
      <w:pStyle w:val="Header"/>
      <w:tabs>
        <w:tab w:val="left" w:pos="2295"/>
      </w:tabs>
      <w:jc w:val="right"/>
      <w:rPr>
        <w:rFonts w:ascii="Times New Roman" w:hAnsi="Times New Roman" w:cs="Times New Roman"/>
        <w:sz w:val="18"/>
      </w:rPr>
    </w:pPr>
    <w:r w:rsidRPr="006261CE">
      <w:rPr>
        <w:rFonts w:ascii="Times New Roman" w:hAnsi="Times New Roman" w:cs="Times New Roman"/>
        <w:sz w:val="18"/>
      </w:rPr>
      <w:t>Rev. 7/2015</w:t>
    </w:r>
  </w:p>
  <w:p w:rsidR="006261CE" w:rsidRPr="00246051" w:rsidRDefault="006261CE" w:rsidP="006261CE">
    <w:pPr>
      <w:pStyle w:val="Header"/>
      <w:tabs>
        <w:tab w:val="left" w:pos="2295"/>
      </w:tabs>
      <w:jc w:val="center"/>
      <w:rPr>
        <w:rFonts w:ascii="Times New Roman" w:hAnsi="Times New Roman" w:cs="Times New Roman"/>
        <w:b/>
        <w:sz w:val="28"/>
      </w:rPr>
    </w:pPr>
    <w:r w:rsidRPr="00246051">
      <w:rPr>
        <w:rFonts w:ascii="Times New Roman" w:hAnsi="Times New Roman" w:cs="Times New Roman"/>
        <w:b/>
        <w:sz w:val="28"/>
      </w:rPr>
      <w:t>TENCO WORKFORCE DEVELOPMENT BOARD</w:t>
    </w:r>
  </w:p>
  <w:p w:rsidR="006261CE" w:rsidRPr="00246051" w:rsidRDefault="006261CE" w:rsidP="006261CE">
    <w:pPr>
      <w:pStyle w:val="Header"/>
      <w:jc w:val="center"/>
      <w:rPr>
        <w:rFonts w:ascii="Times New Roman" w:hAnsi="Times New Roman" w:cs="Times New Roman"/>
        <w:b/>
      </w:rPr>
    </w:pPr>
    <w:r w:rsidRPr="00246051">
      <w:rPr>
        <w:rFonts w:ascii="Times New Roman" w:hAnsi="Times New Roman" w:cs="Times New Roman"/>
        <w:b/>
        <w:sz w:val="28"/>
      </w:rPr>
      <w:t xml:space="preserve">TITLE I SERVICES </w:t>
    </w:r>
    <w:bookmarkStart w:id="0" w:name="_GoBack"/>
    <w:r w:rsidRPr="00246051">
      <w:rPr>
        <w:rFonts w:ascii="Times New Roman" w:hAnsi="Times New Roman" w:cs="Times New Roman"/>
        <w:b/>
        <w:sz w:val="28"/>
      </w:rPr>
      <w:t xml:space="preserve">VOUCHER FOR </w:t>
    </w:r>
    <w:r w:rsidR="00F83BBA">
      <w:rPr>
        <w:rFonts w:ascii="Times New Roman" w:hAnsi="Times New Roman" w:cs="Times New Roman"/>
        <w:b/>
        <w:sz w:val="28"/>
      </w:rPr>
      <w:t xml:space="preserve">VENDOR </w:t>
    </w:r>
    <w:bookmarkEnd w:id="0"/>
    <w:r w:rsidR="00F83BBA">
      <w:rPr>
        <w:rFonts w:ascii="Times New Roman" w:hAnsi="Times New Roman" w:cs="Times New Roman"/>
        <w:b/>
        <w:sz w:val="28"/>
      </w:rPr>
      <w:t>SERVICES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BA" w:rsidRDefault="00F83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CE"/>
    <w:rsid w:val="000F7E5B"/>
    <w:rsid w:val="00246051"/>
    <w:rsid w:val="00320803"/>
    <w:rsid w:val="006261CE"/>
    <w:rsid w:val="009135AD"/>
    <w:rsid w:val="00B3671F"/>
    <w:rsid w:val="00F8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441DA"/>
  <w15:chartTrackingRefBased/>
  <w15:docId w15:val="{948F0056-626C-44D2-965A-2C4DB24B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1CE"/>
  </w:style>
  <w:style w:type="paragraph" w:styleId="Footer">
    <w:name w:val="footer"/>
    <w:basedOn w:val="Normal"/>
    <w:link w:val="FooterChar"/>
    <w:uiPriority w:val="99"/>
    <w:unhideWhenUsed/>
    <w:rsid w:val="00626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1CE"/>
  </w:style>
  <w:style w:type="table" w:styleId="TableGrid">
    <w:name w:val="Table Grid"/>
    <w:basedOn w:val="TableNormal"/>
    <w:uiPriority w:val="39"/>
    <w:rsid w:val="00626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070C-A46F-4F77-B25F-0DF28342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Fivco Workforce</dc:creator>
  <cp:keywords/>
  <dc:description/>
  <cp:lastModifiedBy>Fivco Workforce</cp:lastModifiedBy>
  <cp:revision>1</cp:revision>
  <cp:lastPrinted>2018-04-03T18:41:00Z</cp:lastPrinted>
  <dcterms:created xsi:type="dcterms:W3CDTF">2018-04-03T17:55:00Z</dcterms:created>
  <dcterms:modified xsi:type="dcterms:W3CDTF">2018-04-03T18:48:00Z</dcterms:modified>
</cp:coreProperties>
</file>